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15" w:rsidRPr="007C0B2D" w:rsidRDefault="00485415" w:rsidP="00D76911">
      <w:pPr>
        <w:jc w:val="center"/>
        <w:rPr>
          <w:b/>
          <w:sz w:val="28"/>
          <w:szCs w:val="28"/>
        </w:rPr>
      </w:pPr>
      <w:r w:rsidRPr="007C0B2D">
        <w:rPr>
          <w:b/>
          <w:sz w:val="28"/>
          <w:szCs w:val="28"/>
        </w:rPr>
        <w:t xml:space="preserve">СОВЕТ </w:t>
      </w:r>
      <w:r w:rsidR="00194F0E" w:rsidRPr="007C0B2D">
        <w:rPr>
          <w:b/>
          <w:sz w:val="28"/>
          <w:szCs w:val="28"/>
        </w:rPr>
        <w:t xml:space="preserve">БАЛЕЙСКОГО </w:t>
      </w:r>
      <w:r w:rsidRPr="007C0B2D">
        <w:rPr>
          <w:b/>
          <w:sz w:val="28"/>
          <w:szCs w:val="28"/>
        </w:rPr>
        <w:t>МУНИЦИПАЛЬНОГО</w:t>
      </w:r>
      <w:r w:rsidR="00194F0E" w:rsidRPr="007C0B2D">
        <w:rPr>
          <w:b/>
          <w:sz w:val="28"/>
          <w:szCs w:val="28"/>
        </w:rPr>
        <w:t xml:space="preserve"> ОКРУГА</w:t>
      </w:r>
    </w:p>
    <w:p w:rsidR="007C0B2D" w:rsidRPr="007C0B2D" w:rsidRDefault="007C0B2D" w:rsidP="00D76911">
      <w:pPr>
        <w:jc w:val="center"/>
        <w:rPr>
          <w:b/>
          <w:sz w:val="28"/>
          <w:szCs w:val="28"/>
        </w:rPr>
      </w:pPr>
      <w:r w:rsidRPr="007C0B2D">
        <w:rPr>
          <w:b/>
          <w:sz w:val="28"/>
          <w:szCs w:val="28"/>
        </w:rPr>
        <w:t>ЗАБАЙКАЛЬСКОГО КРАЯ</w:t>
      </w:r>
    </w:p>
    <w:p w:rsidR="00485415" w:rsidRDefault="00485415" w:rsidP="00D76911">
      <w:pPr>
        <w:jc w:val="center"/>
        <w:rPr>
          <w:b/>
          <w:sz w:val="28"/>
          <w:szCs w:val="28"/>
        </w:rPr>
      </w:pPr>
    </w:p>
    <w:p w:rsidR="00916C62" w:rsidRPr="007C0B2D" w:rsidRDefault="00916C62" w:rsidP="00D76911">
      <w:pPr>
        <w:jc w:val="center"/>
        <w:rPr>
          <w:b/>
          <w:sz w:val="28"/>
          <w:szCs w:val="28"/>
        </w:rPr>
      </w:pPr>
    </w:p>
    <w:p w:rsidR="00485415" w:rsidRPr="007C0B2D" w:rsidRDefault="007C0B2D" w:rsidP="00D76911">
      <w:pPr>
        <w:jc w:val="center"/>
        <w:rPr>
          <w:b/>
          <w:sz w:val="32"/>
          <w:szCs w:val="32"/>
        </w:rPr>
      </w:pPr>
      <w:r w:rsidRPr="007C0B2D">
        <w:rPr>
          <w:b/>
          <w:sz w:val="32"/>
          <w:szCs w:val="32"/>
        </w:rPr>
        <w:t>РЕШЕНИ</w:t>
      </w:r>
      <w:r w:rsidR="00485415" w:rsidRPr="007C0B2D">
        <w:rPr>
          <w:b/>
          <w:sz w:val="32"/>
          <w:szCs w:val="32"/>
        </w:rPr>
        <w:t>Е</w:t>
      </w:r>
    </w:p>
    <w:p w:rsidR="007C0B2D" w:rsidRDefault="007C0B2D" w:rsidP="00D76911">
      <w:pPr>
        <w:jc w:val="center"/>
        <w:rPr>
          <w:b/>
          <w:sz w:val="28"/>
          <w:szCs w:val="28"/>
        </w:rPr>
      </w:pPr>
    </w:p>
    <w:p w:rsidR="005D2446" w:rsidRPr="003E0B07" w:rsidRDefault="005D2446" w:rsidP="00D76911">
      <w:pPr>
        <w:jc w:val="center"/>
        <w:rPr>
          <w:sz w:val="28"/>
          <w:szCs w:val="28"/>
        </w:rPr>
      </w:pPr>
    </w:p>
    <w:p w:rsidR="00485415" w:rsidRPr="007C0B2D" w:rsidRDefault="003E0B07" w:rsidP="00D76911">
      <w:pPr>
        <w:jc w:val="center"/>
        <w:rPr>
          <w:b/>
          <w:sz w:val="28"/>
          <w:szCs w:val="28"/>
        </w:rPr>
      </w:pPr>
      <w:r w:rsidRPr="003E0B07">
        <w:rPr>
          <w:sz w:val="28"/>
          <w:szCs w:val="28"/>
        </w:rPr>
        <w:t xml:space="preserve">22 сентября </w:t>
      </w:r>
      <w:r w:rsidR="00E62A4A" w:rsidRPr="003E0B07">
        <w:rPr>
          <w:sz w:val="28"/>
          <w:szCs w:val="28"/>
        </w:rPr>
        <w:t>202</w:t>
      </w:r>
      <w:r w:rsidR="00DD05D3" w:rsidRPr="003E0B07">
        <w:rPr>
          <w:sz w:val="28"/>
          <w:szCs w:val="28"/>
        </w:rPr>
        <w:t>6</w:t>
      </w:r>
      <w:r w:rsidR="00485415" w:rsidRPr="003E0B07">
        <w:rPr>
          <w:sz w:val="28"/>
          <w:szCs w:val="28"/>
        </w:rPr>
        <w:t xml:space="preserve"> год</w:t>
      </w:r>
      <w:r w:rsidR="007C0B2D" w:rsidRPr="003E0B07">
        <w:rPr>
          <w:sz w:val="28"/>
          <w:szCs w:val="28"/>
        </w:rPr>
        <w:t>а</w:t>
      </w:r>
      <w:r w:rsidR="005D2446" w:rsidRPr="003E0B07">
        <w:rPr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5D2446">
        <w:rPr>
          <w:b/>
          <w:sz w:val="28"/>
          <w:szCs w:val="28"/>
        </w:rPr>
        <w:tab/>
      </w:r>
      <w:r w:rsidR="00485415" w:rsidRPr="007C0B2D">
        <w:rPr>
          <w:sz w:val="28"/>
          <w:szCs w:val="28"/>
        </w:rPr>
        <w:t>№</w:t>
      </w:r>
      <w:r w:rsidR="00981006" w:rsidRPr="007C0B2D">
        <w:rPr>
          <w:sz w:val="28"/>
          <w:szCs w:val="28"/>
        </w:rPr>
        <w:t xml:space="preserve"> </w:t>
      </w:r>
      <w:r w:rsidR="00B7459E">
        <w:rPr>
          <w:sz w:val="28"/>
          <w:szCs w:val="28"/>
        </w:rPr>
        <w:t>330</w:t>
      </w:r>
    </w:p>
    <w:p w:rsidR="005D2446" w:rsidRDefault="005D2446" w:rsidP="00D76911">
      <w:pPr>
        <w:jc w:val="center"/>
        <w:rPr>
          <w:sz w:val="28"/>
          <w:szCs w:val="28"/>
        </w:rPr>
      </w:pPr>
    </w:p>
    <w:p w:rsidR="005D2446" w:rsidRDefault="005D2446" w:rsidP="00D76911">
      <w:pPr>
        <w:jc w:val="center"/>
        <w:rPr>
          <w:sz w:val="28"/>
          <w:szCs w:val="28"/>
        </w:rPr>
      </w:pPr>
    </w:p>
    <w:p w:rsidR="00485415" w:rsidRPr="007C0B2D" w:rsidRDefault="00485415" w:rsidP="00D76911">
      <w:pPr>
        <w:jc w:val="center"/>
        <w:rPr>
          <w:sz w:val="28"/>
          <w:szCs w:val="28"/>
        </w:rPr>
      </w:pPr>
      <w:r w:rsidRPr="007C0B2D">
        <w:rPr>
          <w:sz w:val="28"/>
          <w:szCs w:val="28"/>
        </w:rPr>
        <w:t>город Балей</w:t>
      </w:r>
    </w:p>
    <w:p w:rsidR="00485415" w:rsidRDefault="00485415" w:rsidP="00D76911">
      <w:pPr>
        <w:jc w:val="center"/>
        <w:rPr>
          <w:sz w:val="28"/>
          <w:szCs w:val="28"/>
        </w:rPr>
      </w:pPr>
    </w:p>
    <w:p w:rsidR="005D2446" w:rsidRPr="007C0B2D" w:rsidRDefault="005D2446" w:rsidP="00D76911">
      <w:pPr>
        <w:jc w:val="center"/>
        <w:rPr>
          <w:sz w:val="28"/>
          <w:szCs w:val="28"/>
        </w:rPr>
      </w:pPr>
    </w:p>
    <w:p w:rsidR="00485415" w:rsidRDefault="00311CDD" w:rsidP="00D76911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</w:t>
      </w:r>
      <w:r w:rsidR="00DD05D3" w:rsidRPr="00DD05D3">
        <w:rPr>
          <w:b/>
          <w:szCs w:val="28"/>
        </w:rPr>
        <w:t>Положени</w:t>
      </w:r>
      <w:r w:rsidR="0016407C">
        <w:rPr>
          <w:b/>
          <w:szCs w:val="28"/>
        </w:rPr>
        <w:t>я</w:t>
      </w:r>
      <w:bookmarkStart w:id="0" w:name="_GoBack"/>
      <w:bookmarkEnd w:id="0"/>
      <w:r w:rsidR="00DD05D3" w:rsidRPr="00DD05D3">
        <w:rPr>
          <w:b/>
          <w:szCs w:val="28"/>
        </w:rPr>
        <w:t xml:space="preserve"> о комиссии по соблюдению лицами, замещающими муниципальные должности </w:t>
      </w:r>
      <w:r w:rsidR="00255062">
        <w:rPr>
          <w:b/>
          <w:szCs w:val="28"/>
        </w:rPr>
        <w:t xml:space="preserve">в </w:t>
      </w:r>
      <w:r w:rsidR="00DD05D3" w:rsidRPr="00DD05D3">
        <w:rPr>
          <w:b/>
          <w:szCs w:val="28"/>
        </w:rPr>
        <w:t xml:space="preserve">органах местного самоуправления </w:t>
      </w:r>
      <w:r w:rsidR="00DD05D3">
        <w:rPr>
          <w:b/>
          <w:szCs w:val="28"/>
        </w:rPr>
        <w:t>Балей</w:t>
      </w:r>
      <w:r w:rsidR="00DD05D3" w:rsidRPr="00DD05D3">
        <w:rPr>
          <w:b/>
          <w:szCs w:val="28"/>
        </w:rPr>
        <w:t>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</w:p>
    <w:p w:rsidR="00DD05D3" w:rsidRDefault="00DD05D3" w:rsidP="00D76911">
      <w:pPr>
        <w:pStyle w:val="a3"/>
        <w:spacing w:line="240" w:lineRule="auto"/>
        <w:ind w:firstLine="0"/>
        <w:jc w:val="center"/>
        <w:rPr>
          <w:szCs w:val="28"/>
        </w:rPr>
      </w:pPr>
    </w:p>
    <w:p w:rsidR="005D2446" w:rsidRPr="007C0B2D" w:rsidRDefault="005D2446" w:rsidP="00D76911">
      <w:pPr>
        <w:pStyle w:val="a3"/>
        <w:spacing w:line="240" w:lineRule="auto"/>
        <w:ind w:firstLine="0"/>
        <w:jc w:val="center"/>
        <w:rPr>
          <w:szCs w:val="28"/>
        </w:rPr>
      </w:pPr>
    </w:p>
    <w:p w:rsidR="00485415" w:rsidRPr="007C0B2D" w:rsidRDefault="006533FB" w:rsidP="00D76911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DD05D3" w:rsidRPr="00DD05D3">
        <w:rPr>
          <w:sz w:val="28"/>
          <w:szCs w:val="28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 w:rsidR="00DD05D3">
        <w:rPr>
          <w:sz w:val="28"/>
          <w:szCs w:val="28"/>
        </w:rPr>
        <w:t xml:space="preserve">частью 4.1 статьи 12.1 </w:t>
      </w:r>
      <w:r w:rsidR="00DD05D3" w:rsidRPr="00DD05D3">
        <w:rPr>
          <w:sz w:val="28"/>
          <w:szCs w:val="28"/>
        </w:rPr>
        <w:t>Федеральн</w:t>
      </w:r>
      <w:r w:rsidR="00DD05D3">
        <w:rPr>
          <w:sz w:val="28"/>
          <w:szCs w:val="28"/>
        </w:rPr>
        <w:t>ого</w:t>
      </w:r>
      <w:r w:rsidR="00DD05D3" w:rsidRPr="00DD05D3">
        <w:rPr>
          <w:sz w:val="28"/>
          <w:szCs w:val="28"/>
        </w:rPr>
        <w:t xml:space="preserve"> закон</w:t>
      </w:r>
      <w:r w:rsidR="00DD05D3">
        <w:rPr>
          <w:sz w:val="28"/>
          <w:szCs w:val="28"/>
        </w:rPr>
        <w:t>а</w:t>
      </w:r>
      <w:r w:rsidR="00DD05D3" w:rsidRPr="00DD05D3">
        <w:rPr>
          <w:sz w:val="28"/>
          <w:szCs w:val="28"/>
        </w:rPr>
        <w:t xml:space="preserve"> от 25 декабря 2008 года № 273-ФЗ «О противодействии коррупции»</w:t>
      </w:r>
      <w:r w:rsidR="007C0B2D" w:rsidRPr="007C0B2D">
        <w:rPr>
          <w:sz w:val="28"/>
          <w:szCs w:val="28"/>
        </w:rPr>
        <w:t>,</w:t>
      </w:r>
      <w:r w:rsidR="00E62A4A" w:rsidRPr="007C0B2D">
        <w:rPr>
          <w:sz w:val="28"/>
          <w:szCs w:val="28"/>
        </w:rPr>
        <w:t xml:space="preserve"> руководствуясь ст. 30</w:t>
      </w:r>
      <w:r w:rsidR="00485415" w:rsidRPr="007C0B2D">
        <w:rPr>
          <w:sz w:val="28"/>
          <w:szCs w:val="28"/>
        </w:rPr>
        <w:t xml:space="preserve"> Устава </w:t>
      </w:r>
      <w:r w:rsidR="00194F0E" w:rsidRPr="007C0B2D">
        <w:rPr>
          <w:sz w:val="28"/>
          <w:szCs w:val="28"/>
        </w:rPr>
        <w:t>Балейского муниципального округа</w:t>
      </w:r>
      <w:r w:rsidR="007C0B2D" w:rsidRPr="007C0B2D">
        <w:rPr>
          <w:sz w:val="28"/>
          <w:szCs w:val="28"/>
        </w:rPr>
        <w:t>,</w:t>
      </w:r>
      <w:r w:rsidR="00485415" w:rsidRPr="007C0B2D">
        <w:rPr>
          <w:sz w:val="28"/>
          <w:szCs w:val="28"/>
        </w:rPr>
        <w:t xml:space="preserve"> Совет </w:t>
      </w:r>
      <w:r w:rsidR="00194F0E" w:rsidRPr="007C0B2D">
        <w:rPr>
          <w:sz w:val="28"/>
          <w:szCs w:val="28"/>
        </w:rPr>
        <w:t>Балейского муниципального округ</w:t>
      </w:r>
      <w:r w:rsidR="00DD05D3">
        <w:rPr>
          <w:sz w:val="28"/>
          <w:szCs w:val="28"/>
        </w:rPr>
        <w:t xml:space="preserve">а </w:t>
      </w:r>
      <w:r w:rsidR="005D2446" w:rsidRPr="005D2446">
        <w:rPr>
          <w:b/>
          <w:spacing w:val="20"/>
          <w:sz w:val="28"/>
          <w:szCs w:val="28"/>
        </w:rPr>
        <w:t>РЕШИ</w:t>
      </w:r>
      <w:r w:rsidR="00311CDD" w:rsidRPr="005D2446">
        <w:rPr>
          <w:b/>
          <w:spacing w:val="20"/>
          <w:sz w:val="28"/>
          <w:szCs w:val="28"/>
        </w:rPr>
        <w:t>Л</w:t>
      </w:r>
      <w:r w:rsidR="00485415" w:rsidRPr="005D2446">
        <w:rPr>
          <w:b/>
          <w:spacing w:val="20"/>
          <w:sz w:val="28"/>
          <w:szCs w:val="28"/>
        </w:rPr>
        <w:t>:</w:t>
      </w:r>
    </w:p>
    <w:p w:rsidR="00485415" w:rsidRPr="007C0B2D" w:rsidRDefault="00485415" w:rsidP="00D76911">
      <w:pPr>
        <w:spacing w:after="60"/>
        <w:ind w:firstLine="709"/>
        <w:jc w:val="both"/>
        <w:rPr>
          <w:sz w:val="28"/>
          <w:szCs w:val="28"/>
        </w:rPr>
      </w:pPr>
    </w:p>
    <w:p w:rsidR="00485415" w:rsidRDefault="00311CDD" w:rsidP="00D76911">
      <w:pPr>
        <w:pStyle w:val="a3"/>
        <w:spacing w:after="60" w:line="240" w:lineRule="auto"/>
        <w:ind w:firstLine="709"/>
        <w:rPr>
          <w:szCs w:val="28"/>
        </w:rPr>
      </w:pPr>
      <w:r>
        <w:rPr>
          <w:szCs w:val="28"/>
        </w:rPr>
        <w:t xml:space="preserve">1. Утвердить </w:t>
      </w:r>
      <w:r w:rsidR="00DD05D3" w:rsidRPr="00DD05D3">
        <w:rPr>
          <w:szCs w:val="28"/>
        </w:rPr>
        <w:t xml:space="preserve">Положение о комиссии по соблюдению лицами, замещающими муниципальные должности </w:t>
      </w:r>
      <w:r w:rsidR="00255062">
        <w:rPr>
          <w:szCs w:val="28"/>
        </w:rPr>
        <w:t xml:space="preserve">в </w:t>
      </w:r>
      <w:r w:rsidR="00DD05D3" w:rsidRPr="00DD05D3">
        <w:rPr>
          <w:szCs w:val="28"/>
        </w:rPr>
        <w:t xml:space="preserve">органах местного самоуправления </w:t>
      </w:r>
      <w:r w:rsidR="00DD05D3">
        <w:rPr>
          <w:szCs w:val="28"/>
        </w:rPr>
        <w:t>Балей</w:t>
      </w:r>
      <w:r w:rsidR="00DD05D3" w:rsidRPr="00DD05D3">
        <w:rPr>
          <w:szCs w:val="28"/>
        </w:rPr>
        <w:t>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  <w:r w:rsidR="00DD05D3">
        <w:rPr>
          <w:szCs w:val="28"/>
        </w:rPr>
        <w:t xml:space="preserve">, согласно Приложению </w:t>
      </w:r>
      <w:r w:rsidR="00BF6FCC">
        <w:rPr>
          <w:szCs w:val="28"/>
        </w:rPr>
        <w:t xml:space="preserve">№ </w:t>
      </w:r>
      <w:r w:rsidR="00DD05D3">
        <w:rPr>
          <w:szCs w:val="28"/>
        </w:rPr>
        <w:t>1</w:t>
      </w:r>
      <w:r>
        <w:rPr>
          <w:szCs w:val="28"/>
        </w:rPr>
        <w:t>.</w:t>
      </w:r>
    </w:p>
    <w:p w:rsidR="00DD05D3" w:rsidRDefault="00311CDD" w:rsidP="00D76911">
      <w:pPr>
        <w:pStyle w:val="a3"/>
        <w:spacing w:after="60" w:line="240" w:lineRule="auto"/>
        <w:ind w:firstLine="709"/>
        <w:rPr>
          <w:szCs w:val="28"/>
        </w:rPr>
      </w:pPr>
      <w:r>
        <w:rPr>
          <w:szCs w:val="28"/>
        </w:rPr>
        <w:t xml:space="preserve">2. </w:t>
      </w:r>
      <w:r w:rsidR="00DD05D3">
        <w:rPr>
          <w:szCs w:val="28"/>
        </w:rPr>
        <w:t xml:space="preserve">Утвердить состав </w:t>
      </w:r>
      <w:r w:rsidR="00DD05D3" w:rsidRPr="00DD05D3">
        <w:rPr>
          <w:szCs w:val="28"/>
        </w:rPr>
        <w:t xml:space="preserve">комиссии по соблюдению лицами, замещающими муниципальные должности </w:t>
      </w:r>
      <w:r w:rsidR="00255062">
        <w:rPr>
          <w:szCs w:val="28"/>
        </w:rPr>
        <w:t xml:space="preserve">в </w:t>
      </w:r>
      <w:r w:rsidR="00DD05D3" w:rsidRPr="00DD05D3">
        <w:rPr>
          <w:szCs w:val="28"/>
        </w:rPr>
        <w:t>органах местного самоуправления Балейского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  <w:r w:rsidR="00DD05D3">
        <w:rPr>
          <w:szCs w:val="28"/>
        </w:rPr>
        <w:t xml:space="preserve">, согласно </w:t>
      </w:r>
      <w:r w:rsidR="00DD05D3" w:rsidRPr="00DD05D3">
        <w:rPr>
          <w:szCs w:val="28"/>
        </w:rPr>
        <w:t>Приложени</w:t>
      </w:r>
      <w:r w:rsidR="00DD05D3">
        <w:rPr>
          <w:szCs w:val="28"/>
        </w:rPr>
        <w:t>ю</w:t>
      </w:r>
      <w:r w:rsidR="00DD05D3" w:rsidRPr="00DD05D3">
        <w:rPr>
          <w:szCs w:val="28"/>
        </w:rPr>
        <w:t xml:space="preserve"> </w:t>
      </w:r>
      <w:r w:rsidR="00BF6FCC">
        <w:rPr>
          <w:szCs w:val="28"/>
        </w:rPr>
        <w:t xml:space="preserve">№ </w:t>
      </w:r>
      <w:r w:rsidR="00DD05D3">
        <w:rPr>
          <w:szCs w:val="28"/>
        </w:rPr>
        <w:t>2</w:t>
      </w:r>
      <w:r w:rsidR="00DD05D3" w:rsidRPr="00DD05D3">
        <w:rPr>
          <w:szCs w:val="28"/>
        </w:rPr>
        <w:t>.</w:t>
      </w:r>
    </w:p>
    <w:p w:rsidR="007C0B2D" w:rsidRPr="007C0B2D" w:rsidRDefault="00212E04" w:rsidP="00D76911">
      <w:pPr>
        <w:pStyle w:val="a3"/>
        <w:spacing w:after="60" w:line="240" w:lineRule="auto"/>
        <w:ind w:firstLine="709"/>
        <w:rPr>
          <w:szCs w:val="28"/>
        </w:rPr>
      </w:pPr>
      <w:r>
        <w:rPr>
          <w:szCs w:val="28"/>
        </w:rPr>
        <w:t>3</w:t>
      </w:r>
      <w:r w:rsidR="007C0B2D" w:rsidRPr="007C0B2D">
        <w:rPr>
          <w:szCs w:val="28"/>
        </w:rPr>
        <w:t xml:space="preserve">. Настоящее </w:t>
      </w:r>
      <w:r w:rsidR="003F220D">
        <w:rPr>
          <w:szCs w:val="28"/>
        </w:rPr>
        <w:t>решение</w:t>
      </w:r>
      <w:r w:rsidR="007C0B2D" w:rsidRPr="007C0B2D">
        <w:rPr>
          <w:szCs w:val="28"/>
        </w:rPr>
        <w:t xml:space="preserve"> вступает в силу на следующий день после дня его официального опубликования.</w:t>
      </w:r>
    </w:p>
    <w:p w:rsidR="00485415" w:rsidRDefault="00212E04" w:rsidP="00D76911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0B2D" w:rsidRPr="007C0B2D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="007C0B2D" w:rsidRPr="007C0B2D">
        <w:rPr>
          <w:sz w:val="28"/>
          <w:szCs w:val="28"/>
        </w:rPr>
        <w:t xml:space="preserve"> опубликовать в сетевом </w:t>
      </w:r>
      <w:proofErr w:type="gramStart"/>
      <w:r w:rsidR="007C0B2D" w:rsidRPr="007C0B2D">
        <w:rPr>
          <w:sz w:val="28"/>
          <w:szCs w:val="28"/>
        </w:rPr>
        <w:t>издании</w:t>
      </w:r>
      <w:proofErr w:type="gramEnd"/>
      <w:r w:rsidR="007C0B2D" w:rsidRPr="007C0B2D">
        <w:rPr>
          <w:sz w:val="28"/>
          <w:szCs w:val="28"/>
        </w:rPr>
        <w:t xml:space="preserve"> «Балейское обозрение» </w:t>
      </w:r>
      <w:r w:rsidR="007C0B2D" w:rsidRPr="00212E04">
        <w:rPr>
          <w:sz w:val="28"/>
          <w:szCs w:val="28"/>
        </w:rPr>
        <w:t>(</w:t>
      </w:r>
      <w:hyperlink r:id="rId8" w:history="1">
        <w:r w:rsidR="00DD05D3" w:rsidRPr="00212E04">
          <w:rPr>
            <w:rStyle w:val="ad"/>
            <w:color w:val="auto"/>
            <w:sz w:val="28"/>
            <w:szCs w:val="28"/>
            <w:u w:val="none"/>
          </w:rPr>
          <w:t>https://бал-ейская-новь.рф</w:t>
        </w:r>
      </w:hyperlink>
      <w:r w:rsidR="007C0B2D" w:rsidRPr="007C0B2D">
        <w:rPr>
          <w:sz w:val="28"/>
          <w:szCs w:val="28"/>
        </w:rPr>
        <w:t>).</w:t>
      </w:r>
    </w:p>
    <w:p w:rsidR="00916C62" w:rsidRDefault="00212E04" w:rsidP="00D76911">
      <w:pPr>
        <w:spacing w:after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C41869" w:rsidRPr="00C41869">
        <w:rPr>
          <w:sz w:val="28"/>
          <w:szCs w:val="28"/>
        </w:rPr>
        <w:t xml:space="preserve">Настоящее </w:t>
      </w:r>
      <w:r w:rsidR="00C41869">
        <w:rPr>
          <w:sz w:val="28"/>
          <w:szCs w:val="28"/>
        </w:rPr>
        <w:t>решение</w:t>
      </w:r>
      <w:r w:rsidR="00C41869" w:rsidRPr="00C41869">
        <w:rPr>
          <w:sz w:val="28"/>
          <w:szCs w:val="28"/>
        </w:rPr>
        <w:t xml:space="preserve"> разместить на официальном сайте органов </w:t>
      </w:r>
    </w:p>
    <w:p w:rsidR="00916C62" w:rsidRDefault="00916C62" w:rsidP="00D76911">
      <w:pPr>
        <w:spacing w:after="60"/>
        <w:ind w:firstLine="709"/>
        <w:jc w:val="both"/>
        <w:rPr>
          <w:sz w:val="28"/>
          <w:szCs w:val="28"/>
        </w:rPr>
      </w:pPr>
    </w:p>
    <w:p w:rsidR="00311CDD" w:rsidRDefault="00C41869" w:rsidP="00B7459E">
      <w:pPr>
        <w:spacing w:after="60"/>
        <w:jc w:val="both"/>
        <w:rPr>
          <w:sz w:val="28"/>
          <w:szCs w:val="28"/>
        </w:rPr>
      </w:pPr>
      <w:r w:rsidRPr="00C41869">
        <w:rPr>
          <w:sz w:val="28"/>
          <w:szCs w:val="28"/>
        </w:rPr>
        <w:lastRenderedPageBreak/>
        <w:t xml:space="preserve">местного самоуправления Балейского муниципального округа в </w:t>
      </w:r>
      <w:r w:rsidR="00916C62">
        <w:rPr>
          <w:sz w:val="28"/>
          <w:szCs w:val="28"/>
        </w:rPr>
        <w:t xml:space="preserve"> </w:t>
      </w:r>
      <w:r w:rsidRPr="00C41869">
        <w:rPr>
          <w:sz w:val="28"/>
          <w:szCs w:val="28"/>
        </w:rPr>
        <w:t>информационно-телекоммуникационной сети «Интернет» (</w:t>
      </w:r>
      <w:hyperlink r:id="rId9" w:history="1">
        <w:r w:rsidRPr="00C41869">
          <w:rPr>
            <w:rStyle w:val="ad"/>
            <w:color w:val="auto"/>
            <w:sz w:val="28"/>
            <w:szCs w:val="28"/>
            <w:u w:val="none"/>
          </w:rPr>
          <w:t>https://baleysk.75.ru/)»</w:t>
        </w:r>
      </w:hyperlink>
      <w:r>
        <w:rPr>
          <w:sz w:val="28"/>
          <w:szCs w:val="28"/>
        </w:rPr>
        <w:t>.</w:t>
      </w:r>
    </w:p>
    <w:p w:rsidR="00397C3A" w:rsidRDefault="00397C3A" w:rsidP="00D76911">
      <w:pPr>
        <w:ind w:firstLine="709"/>
        <w:jc w:val="both"/>
        <w:rPr>
          <w:sz w:val="28"/>
          <w:szCs w:val="28"/>
        </w:rPr>
      </w:pPr>
    </w:p>
    <w:p w:rsidR="005D2446" w:rsidRDefault="005D2446" w:rsidP="00D76911">
      <w:pPr>
        <w:ind w:firstLine="709"/>
        <w:jc w:val="both"/>
        <w:rPr>
          <w:sz w:val="28"/>
          <w:szCs w:val="28"/>
        </w:rPr>
      </w:pPr>
    </w:p>
    <w:p w:rsidR="005D2446" w:rsidRDefault="005D2446" w:rsidP="00D76911">
      <w:pPr>
        <w:ind w:firstLine="709"/>
        <w:jc w:val="both"/>
        <w:rPr>
          <w:sz w:val="28"/>
          <w:szCs w:val="28"/>
        </w:rPr>
      </w:pPr>
    </w:p>
    <w:p w:rsidR="005D2446" w:rsidRPr="00C05BA1" w:rsidRDefault="005D2446" w:rsidP="00D76911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Председатель Совета Балейского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 xml:space="preserve">И.о. Главы Балейского </w:t>
      </w:r>
    </w:p>
    <w:p w:rsidR="005D2446" w:rsidRPr="00C05BA1" w:rsidRDefault="005D2446" w:rsidP="00D76911">
      <w:pPr>
        <w:pStyle w:val="a5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5BA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</w:r>
      <w:r w:rsidRPr="00C05BA1">
        <w:rPr>
          <w:rFonts w:ascii="Times New Roman" w:hAnsi="Times New Roman" w:cs="Times New Roman"/>
          <w:sz w:val="28"/>
          <w:szCs w:val="28"/>
        </w:rPr>
        <w:tab/>
        <w:t>муниципального округа</w:t>
      </w:r>
    </w:p>
    <w:p w:rsidR="005D2446" w:rsidRPr="00C05BA1" w:rsidRDefault="005D2446" w:rsidP="00D76911">
      <w:pPr>
        <w:rPr>
          <w:sz w:val="28"/>
          <w:szCs w:val="28"/>
        </w:rPr>
      </w:pPr>
      <w:r w:rsidRPr="00C05BA1">
        <w:rPr>
          <w:sz w:val="28"/>
          <w:szCs w:val="28"/>
        </w:rPr>
        <w:t xml:space="preserve">Забайкальского края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>Забайкальского края</w:t>
      </w:r>
    </w:p>
    <w:p w:rsidR="005D2446" w:rsidRPr="00C05BA1" w:rsidRDefault="005D2446" w:rsidP="00B7459E">
      <w:pPr>
        <w:ind w:left="863" w:firstLine="2017"/>
        <w:rPr>
          <w:sz w:val="28"/>
          <w:szCs w:val="28"/>
        </w:rPr>
      </w:pPr>
      <w:r w:rsidRPr="00C05BA1">
        <w:rPr>
          <w:sz w:val="28"/>
          <w:szCs w:val="28"/>
        </w:rPr>
        <w:t xml:space="preserve">П.И. </w:t>
      </w:r>
      <w:proofErr w:type="gramStart"/>
      <w:r w:rsidRPr="00C05BA1">
        <w:rPr>
          <w:sz w:val="28"/>
          <w:szCs w:val="28"/>
        </w:rPr>
        <w:t xml:space="preserve">Коваленко </w:t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</w:r>
      <w:r w:rsidRPr="00C05BA1">
        <w:rPr>
          <w:sz w:val="28"/>
          <w:szCs w:val="28"/>
        </w:rPr>
        <w:tab/>
        <w:t>В.</w:t>
      </w:r>
      <w:proofErr w:type="gramEnd"/>
      <w:r w:rsidRPr="00C05BA1">
        <w:rPr>
          <w:sz w:val="28"/>
          <w:szCs w:val="28"/>
        </w:rPr>
        <w:t>А.Семибратов</w:t>
      </w:r>
    </w:p>
    <w:p w:rsidR="005D2446" w:rsidRDefault="005D2446" w:rsidP="00D76911">
      <w:pPr>
        <w:ind w:firstLine="709"/>
        <w:jc w:val="both"/>
        <w:rPr>
          <w:sz w:val="28"/>
          <w:szCs w:val="28"/>
        </w:rPr>
      </w:pPr>
    </w:p>
    <w:p w:rsidR="00397C3A" w:rsidRPr="007C0B2D" w:rsidRDefault="00397C3A" w:rsidP="00D76911">
      <w:pPr>
        <w:ind w:firstLine="709"/>
        <w:jc w:val="both"/>
        <w:rPr>
          <w:sz w:val="28"/>
          <w:szCs w:val="28"/>
        </w:rPr>
      </w:pPr>
    </w:p>
    <w:p w:rsidR="005D2446" w:rsidRDefault="005D2446" w:rsidP="00D76911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5D2446" w:rsidRDefault="005D2446" w:rsidP="00D76911">
      <w:pPr>
        <w:widowControl/>
        <w:autoSpaceDE/>
        <w:autoSpaceDN/>
        <w:adjustRightInd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E32552" w:rsidRPr="00D76911" w:rsidRDefault="0077782A" w:rsidP="00D76911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D76911">
        <w:rPr>
          <w:bCs/>
          <w:color w:val="000000"/>
          <w:sz w:val="24"/>
          <w:szCs w:val="28"/>
        </w:rPr>
        <w:lastRenderedPageBreak/>
        <w:t xml:space="preserve">Приложение </w:t>
      </w:r>
      <w:r w:rsidR="00C65A85" w:rsidRPr="00D76911">
        <w:rPr>
          <w:bCs/>
          <w:color w:val="000000"/>
          <w:sz w:val="24"/>
          <w:szCs w:val="28"/>
        </w:rPr>
        <w:t xml:space="preserve">№ </w:t>
      </w:r>
      <w:r w:rsidRPr="00D76911">
        <w:rPr>
          <w:bCs/>
          <w:color w:val="000000"/>
          <w:sz w:val="24"/>
          <w:szCs w:val="28"/>
        </w:rPr>
        <w:t>1</w:t>
      </w:r>
    </w:p>
    <w:p w:rsidR="00E32552" w:rsidRPr="00D76911" w:rsidRDefault="0077782A" w:rsidP="00D76911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D76911">
        <w:rPr>
          <w:bCs/>
          <w:color w:val="000000"/>
          <w:sz w:val="24"/>
          <w:szCs w:val="28"/>
        </w:rPr>
        <w:t xml:space="preserve">к </w:t>
      </w:r>
      <w:r w:rsidR="00311CDD" w:rsidRPr="00D76911">
        <w:rPr>
          <w:bCs/>
          <w:color w:val="000000"/>
          <w:sz w:val="24"/>
          <w:szCs w:val="28"/>
        </w:rPr>
        <w:t>р</w:t>
      </w:r>
      <w:r w:rsidR="00E32552" w:rsidRPr="00D76911">
        <w:rPr>
          <w:bCs/>
          <w:color w:val="000000"/>
          <w:sz w:val="24"/>
          <w:szCs w:val="28"/>
        </w:rPr>
        <w:t>ешени</w:t>
      </w:r>
      <w:r w:rsidRPr="00D76911">
        <w:rPr>
          <w:bCs/>
          <w:color w:val="000000"/>
          <w:sz w:val="24"/>
          <w:szCs w:val="28"/>
        </w:rPr>
        <w:t>ю</w:t>
      </w:r>
      <w:r w:rsidR="00E32552" w:rsidRPr="00D76911">
        <w:rPr>
          <w:bCs/>
          <w:color w:val="000000"/>
          <w:sz w:val="24"/>
          <w:szCs w:val="28"/>
        </w:rPr>
        <w:t xml:space="preserve"> Совета</w:t>
      </w:r>
    </w:p>
    <w:p w:rsidR="00E62A4A" w:rsidRPr="00D76911" w:rsidRDefault="00E62A4A" w:rsidP="00D76911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D76911">
        <w:rPr>
          <w:bCs/>
          <w:color w:val="000000"/>
          <w:sz w:val="24"/>
          <w:szCs w:val="28"/>
        </w:rPr>
        <w:t>Балейского муниципального округа</w:t>
      </w:r>
    </w:p>
    <w:p w:rsidR="00311CDD" w:rsidRPr="00D76911" w:rsidRDefault="00311CDD" w:rsidP="00D76911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D76911">
        <w:rPr>
          <w:bCs/>
          <w:color w:val="000000"/>
          <w:sz w:val="24"/>
          <w:szCs w:val="28"/>
        </w:rPr>
        <w:t>Забайкальского края</w:t>
      </w:r>
    </w:p>
    <w:p w:rsidR="00217DE8" w:rsidRPr="00D76911" w:rsidRDefault="00E32552" w:rsidP="00D76911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D76911">
        <w:rPr>
          <w:bCs/>
          <w:color w:val="000000"/>
          <w:sz w:val="24"/>
          <w:szCs w:val="28"/>
        </w:rPr>
        <w:t xml:space="preserve">от </w:t>
      </w:r>
      <w:r w:rsidR="00B7459E">
        <w:rPr>
          <w:bCs/>
          <w:color w:val="000000"/>
          <w:sz w:val="24"/>
          <w:szCs w:val="28"/>
        </w:rPr>
        <w:t>22 сентября</w:t>
      </w:r>
      <w:r w:rsidR="00E62A4A" w:rsidRPr="00D76911">
        <w:rPr>
          <w:bCs/>
          <w:color w:val="000000"/>
          <w:sz w:val="24"/>
          <w:szCs w:val="28"/>
        </w:rPr>
        <w:t xml:space="preserve"> 202</w:t>
      </w:r>
      <w:r w:rsidR="00217DE8" w:rsidRPr="00D76911">
        <w:rPr>
          <w:bCs/>
          <w:color w:val="000000"/>
          <w:sz w:val="24"/>
          <w:szCs w:val="28"/>
        </w:rPr>
        <w:t>6</w:t>
      </w:r>
      <w:r w:rsidR="008F225A" w:rsidRPr="00D76911">
        <w:rPr>
          <w:bCs/>
          <w:color w:val="000000"/>
          <w:sz w:val="24"/>
          <w:szCs w:val="28"/>
        </w:rPr>
        <w:t xml:space="preserve"> г. № </w:t>
      </w:r>
      <w:r w:rsidR="00B7459E">
        <w:rPr>
          <w:bCs/>
          <w:color w:val="000000"/>
          <w:sz w:val="24"/>
          <w:szCs w:val="28"/>
        </w:rPr>
        <w:t>330</w:t>
      </w:r>
    </w:p>
    <w:p w:rsidR="00EF658B" w:rsidRDefault="00EF658B" w:rsidP="00D76911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EF658B" w:rsidRPr="00EF658B" w:rsidRDefault="00EF658B" w:rsidP="00D76911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217DE8" w:rsidRDefault="00217DE8" w:rsidP="00D76911">
      <w:pPr>
        <w:shd w:val="clear" w:color="auto" w:fill="FFFFFF"/>
        <w:jc w:val="center"/>
        <w:rPr>
          <w:b/>
          <w:bCs/>
          <w:color w:val="000000"/>
          <w:spacing w:val="-4"/>
          <w:sz w:val="28"/>
          <w:szCs w:val="28"/>
        </w:rPr>
      </w:pPr>
      <w:r w:rsidRPr="00217DE8">
        <w:rPr>
          <w:b/>
          <w:bCs/>
          <w:color w:val="000000"/>
          <w:spacing w:val="-4"/>
          <w:sz w:val="28"/>
          <w:szCs w:val="28"/>
        </w:rPr>
        <w:t>П</w:t>
      </w:r>
      <w:r>
        <w:rPr>
          <w:b/>
          <w:bCs/>
          <w:color w:val="000000"/>
          <w:spacing w:val="-4"/>
          <w:sz w:val="28"/>
          <w:szCs w:val="28"/>
        </w:rPr>
        <w:t>ОЛОЖЕНИЕ</w:t>
      </w:r>
    </w:p>
    <w:p w:rsidR="00184AEE" w:rsidRDefault="00217DE8" w:rsidP="00D76911">
      <w:pPr>
        <w:shd w:val="clear" w:color="auto" w:fill="FFFFFF"/>
        <w:jc w:val="center"/>
        <w:rPr>
          <w:b/>
          <w:sz w:val="28"/>
          <w:szCs w:val="28"/>
        </w:rPr>
      </w:pPr>
      <w:r w:rsidRPr="00217DE8">
        <w:rPr>
          <w:b/>
          <w:bCs/>
          <w:color w:val="000000"/>
          <w:spacing w:val="-4"/>
          <w:sz w:val="28"/>
          <w:szCs w:val="28"/>
        </w:rPr>
        <w:t xml:space="preserve">о комиссии по соблюдению лицами, замещающими муниципальные должности в органах местного самоуправления </w:t>
      </w:r>
      <w:r>
        <w:rPr>
          <w:b/>
          <w:bCs/>
          <w:color w:val="000000"/>
          <w:spacing w:val="-4"/>
          <w:sz w:val="28"/>
          <w:szCs w:val="28"/>
        </w:rPr>
        <w:t>Балей</w:t>
      </w:r>
      <w:r w:rsidRPr="00217DE8">
        <w:rPr>
          <w:b/>
          <w:bCs/>
          <w:color w:val="000000"/>
          <w:spacing w:val="-4"/>
          <w:sz w:val="28"/>
          <w:szCs w:val="28"/>
        </w:rPr>
        <w:t>ского муниципального округа Забайкальского края, установленных законодательством запретов и ограничений, урегулированию конфликта интересов</w:t>
      </w:r>
    </w:p>
    <w:p w:rsidR="00C05377" w:rsidRDefault="00C05377" w:rsidP="00D76911">
      <w:pPr>
        <w:shd w:val="clear" w:color="auto" w:fill="FFFFFF"/>
        <w:jc w:val="center"/>
        <w:rPr>
          <w:b/>
          <w:sz w:val="28"/>
          <w:szCs w:val="28"/>
        </w:rPr>
      </w:pPr>
    </w:p>
    <w:p w:rsidR="00D76911" w:rsidRPr="007C0B2D" w:rsidRDefault="00D76911" w:rsidP="00D76911">
      <w:pPr>
        <w:shd w:val="clear" w:color="auto" w:fill="FFFFFF"/>
        <w:jc w:val="center"/>
        <w:rPr>
          <w:b/>
          <w:sz w:val="28"/>
          <w:szCs w:val="28"/>
        </w:rPr>
      </w:pP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1.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Настоящее Положение в </w:t>
      </w:r>
      <w:proofErr w:type="gramStart"/>
      <w:r w:rsidRPr="00217DE8">
        <w:rPr>
          <w:color w:val="000000"/>
          <w:sz w:val="28"/>
          <w:szCs w:val="28"/>
        </w:rPr>
        <w:t>соответствии</w:t>
      </w:r>
      <w:proofErr w:type="gramEnd"/>
      <w:r w:rsidRPr="00217DE8">
        <w:rPr>
          <w:color w:val="000000"/>
          <w:sz w:val="28"/>
          <w:szCs w:val="28"/>
        </w:rPr>
        <w:t xml:space="preserve"> с законодательством Российской Федерации регулирует правоотношения в сфере создания и деятельности комиссии по соблюдению лицами,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замещающими муниципальные должности в органах местного самоуправления</w:t>
      </w:r>
      <w:r w:rsidR="00C65A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установленных законодательством запретов и ограничений,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урегулированию конфликта интересов (далее - комиссия).</w:t>
      </w:r>
    </w:p>
    <w:p w:rsidR="00C65A85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17DE8">
        <w:rPr>
          <w:color w:val="000000"/>
          <w:sz w:val="28"/>
          <w:szCs w:val="28"/>
        </w:rPr>
        <w:t>.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Для целей настоящего Положения используются понятия:</w:t>
      </w:r>
    </w:p>
    <w:p w:rsidR="00C65A85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«лицо,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замещающее муниципальную должность» - установленное Федеральным законом</w:t>
      </w:r>
      <w:r w:rsidR="00C65A85">
        <w:rPr>
          <w:color w:val="000000"/>
          <w:sz w:val="28"/>
          <w:szCs w:val="28"/>
        </w:rPr>
        <w:t xml:space="preserve"> </w:t>
      </w:r>
      <w:hyperlink r:id="rId10" w:tgtFrame="_blank" w:history="1">
        <w:r w:rsidRPr="00217DE8">
          <w:rPr>
            <w:rStyle w:val="11"/>
            <w:color w:val="0000FF"/>
            <w:sz w:val="28"/>
            <w:szCs w:val="28"/>
          </w:rPr>
          <w:t>от 20 марта 2025 года № 33-ФЗ</w:t>
        </w:r>
      </w:hyperlink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власти»;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«личная заинтересованность» и «конфликт интересов» - установленные Федеральным законом</w:t>
      </w:r>
      <w:r w:rsidR="00C65A85">
        <w:rPr>
          <w:color w:val="000000"/>
          <w:sz w:val="28"/>
          <w:szCs w:val="28"/>
        </w:rPr>
        <w:t xml:space="preserve"> </w:t>
      </w:r>
      <w:hyperlink r:id="rId11" w:tgtFrame="_blank" w:history="1">
        <w:r w:rsidRPr="00217DE8">
          <w:rPr>
            <w:rStyle w:val="11"/>
            <w:color w:val="0000FF"/>
            <w:sz w:val="28"/>
            <w:szCs w:val="28"/>
          </w:rPr>
          <w:t>от 25 декабря 2008 года № 273-ФЗ</w:t>
        </w:r>
      </w:hyperlink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«О противодействии коррупции».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17DE8">
        <w:rPr>
          <w:color w:val="000000"/>
          <w:sz w:val="28"/>
          <w:szCs w:val="28"/>
        </w:rPr>
        <w:t>.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Комиссия в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Совете</w:t>
      </w:r>
      <w:r w:rsidR="00C65A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создается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решением Совета</w:t>
      </w:r>
      <w:r w:rsidR="00C65A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(далее</w:t>
      </w:r>
      <w:r w:rsidR="00C65A85">
        <w:rPr>
          <w:color w:val="000000"/>
          <w:sz w:val="28"/>
          <w:szCs w:val="28"/>
        </w:rPr>
        <w:t xml:space="preserve"> </w:t>
      </w:r>
      <w:proofErr w:type="gramStart"/>
      <w:r w:rsidRPr="00217DE8">
        <w:rPr>
          <w:color w:val="000000"/>
          <w:sz w:val="28"/>
          <w:szCs w:val="28"/>
        </w:rPr>
        <w:t>-С</w:t>
      </w:r>
      <w:proofErr w:type="gramEnd"/>
      <w:r w:rsidRPr="00217DE8">
        <w:rPr>
          <w:color w:val="000000"/>
          <w:sz w:val="28"/>
          <w:szCs w:val="28"/>
        </w:rPr>
        <w:t>овет),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которым утверждается ее персональный состав.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217DE8">
        <w:rPr>
          <w:color w:val="000000"/>
          <w:sz w:val="28"/>
          <w:szCs w:val="28"/>
        </w:rPr>
        <w:t>.</w:t>
      </w:r>
      <w:r w:rsidR="00C65A8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состав комиссии входят председатель комиссии,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его заместитель,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секретарь и</w:t>
      </w:r>
      <w:r w:rsidR="00F13A42">
        <w:rPr>
          <w:color w:val="000000"/>
          <w:sz w:val="28"/>
          <w:szCs w:val="28"/>
        </w:rPr>
        <w:t xml:space="preserve"> </w:t>
      </w:r>
      <w:r w:rsidR="00D54FDB">
        <w:rPr>
          <w:color w:val="000000"/>
          <w:sz w:val="28"/>
          <w:szCs w:val="28"/>
        </w:rPr>
        <w:t>члены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комиссии.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Состав комиссии формируется таким образом,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чтобы исключить возможность возникновения конфликта интересов,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который мог бы повлиять на принимаемые комиссией решения.</w:t>
      </w:r>
    </w:p>
    <w:p w:rsidR="0077782A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 возникновении прямой или косвенной личной заинтересованности члена комиссии,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которая может привести к конфликту интересов при рассмотрении вопроса,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включенного в повестку дня заседания комиссии,</w:t>
      </w:r>
      <w:r w:rsidR="00F13A42">
        <w:rPr>
          <w:color w:val="000000"/>
          <w:sz w:val="28"/>
          <w:szCs w:val="28"/>
        </w:rPr>
        <w:t xml:space="preserve"> </w:t>
      </w:r>
      <w:proofErr w:type="gramStart"/>
      <w:r w:rsidRPr="00217DE8">
        <w:rPr>
          <w:color w:val="000000"/>
          <w:sz w:val="28"/>
          <w:szCs w:val="28"/>
        </w:rPr>
        <w:t>обязан</w:t>
      </w:r>
      <w:proofErr w:type="gramEnd"/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до начала заседания заявить об этом. В таком случае соответствующий член комиссии не принимает участия в рассмотрении указанного вопроса</w:t>
      </w:r>
      <w:r w:rsidR="00F13A42">
        <w:rPr>
          <w:color w:val="000000"/>
          <w:sz w:val="28"/>
          <w:szCs w:val="28"/>
        </w:rPr>
        <w:t>.</w:t>
      </w:r>
      <w:r w:rsidR="0077782A">
        <w:rPr>
          <w:color w:val="000000"/>
          <w:sz w:val="28"/>
          <w:szCs w:val="28"/>
        </w:rPr>
        <w:t xml:space="preserve"> 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Все члены комиссии при принятии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54FDB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="00D54FDB" w:rsidRPr="00D54FDB">
        <w:rPr>
          <w:color w:val="000000"/>
          <w:sz w:val="28"/>
          <w:szCs w:val="28"/>
        </w:rPr>
        <w:t>Заседание Комиссии считается правомочным при условии присутствия на нём не менее двух третей от общего числа членов Комиссии. Заседания проводятся по мере необходимости.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Основной задачей комиссии является проведение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проверки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порядке,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определяемом настоящим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Положением: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соблюдения лицами,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замещающими муниципальны</w:t>
      </w:r>
      <w:r w:rsidR="00526C26">
        <w:rPr>
          <w:color w:val="000000"/>
          <w:sz w:val="28"/>
          <w:szCs w:val="28"/>
        </w:rPr>
        <w:t>е</w:t>
      </w:r>
      <w:r w:rsidRPr="00217DE8">
        <w:rPr>
          <w:color w:val="000000"/>
          <w:sz w:val="28"/>
          <w:szCs w:val="28"/>
        </w:rPr>
        <w:t xml:space="preserve"> должности в органах местного самоуправления</w:t>
      </w:r>
      <w:r w:rsidR="00F13A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ограничений и запретов,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установленных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федеральными законами,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законами Забайкальского края,</w:t>
      </w:r>
      <w:r w:rsidR="00F13A42">
        <w:rPr>
          <w:color w:val="000000"/>
          <w:sz w:val="28"/>
          <w:szCs w:val="28"/>
        </w:rPr>
        <w:t xml:space="preserve"> </w:t>
      </w:r>
      <w:hyperlink r:id="rId12" w:history="1">
        <w:r w:rsidRPr="00217DE8">
          <w:rPr>
            <w:rStyle w:val="ad"/>
            <w:color w:val="000000"/>
            <w:sz w:val="28"/>
            <w:szCs w:val="28"/>
            <w:u w:val="none"/>
          </w:rPr>
          <w:t>Уставом</w:t>
        </w:r>
      </w:hyperlink>
      <w:r w:rsidR="00F13A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 поступившим в комиссию уведомлениям о возникновении личной заинтересованности при исполнении лицами,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замещающими муниципальные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должности в органах местного самоуправления</w:t>
      </w:r>
      <w:r w:rsidR="00F13A4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полномочий,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которая приводит или может привести к конфликту интересов.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0</w:t>
      </w:r>
      <w:r w:rsidRPr="00217DE8">
        <w:rPr>
          <w:color w:val="000000"/>
          <w:sz w:val="28"/>
          <w:szCs w:val="28"/>
        </w:rPr>
        <w:t>. Основанием для проведения проверки является достаточная информация,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представленная в письменной форме в установленном порядке: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правоохранительными и другими государственными органами;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являющихся политическими партиями,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а также региональных отделений политических партий,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межрегиональных и региональных общественных объединений;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Общественной палатой Российской Федерации и Общественной палатой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Забайкальского края;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4)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общероссийскими и региональными средствами массовой информации;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5)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органом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Забайкальского края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 профилактике коррупционных и иных правонарушений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либо должностными лицами указанного органа.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</w:t>
      </w:r>
      <w:r w:rsidR="00C96A57">
        <w:rPr>
          <w:color w:val="000000"/>
          <w:sz w:val="28"/>
          <w:szCs w:val="28"/>
        </w:rPr>
        <w:t>1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Информация анонимного характера не может служить основанием для проведения проверки.</w:t>
      </w:r>
    </w:p>
    <w:p w:rsidR="00EF658B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</w:t>
      </w:r>
      <w:r w:rsidR="00C96A57">
        <w:rPr>
          <w:color w:val="000000"/>
          <w:sz w:val="28"/>
          <w:szCs w:val="28"/>
        </w:rPr>
        <w:t>2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Проверка проводится в срок,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не превышающий </w:t>
      </w:r>
      <w:r w:rsidR="00526C26">
        <w:rPr>
          <w:color w:val="000000"/>
          <w:sz w:val="28"/>
          <w:szCs w:val="28"/>
        </w:rPr>
        <w:t>45</w:t>
      </w:r>
      <w:r w:rsidRPr="00217DE8">
        <w:rPr>
          <w:color w:val="000000"/>
          <w:sz w:val="28"/>
          <w:szCs w:val="28"/>
        </w:rPr>
        <w:t xml:space="preserve"> дней со дня принятия решения о ее проведении. </w:t>
      </w:r>
      <w:r w:rsidR="0094288D" w:rsidRPr="0094288D">
        <w:rPr>
          <w:color w:val="000000"/>
          <w:sz w:val="28"/>
          <w:szCs w:val="28"/>
        </w:rPr>
        <w:t>Указанный срок может быть продлен, но не более чем на 30 дней.</w:t>
      </w:r>
    </w:p>
    <w:p w:rsidR="00EF658B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F658B">
        <w:rPr>
          <w:color w:val="000000" w:themeColor="text1"/>
          <w:sz w:val="28"/>
          <w:szCs w:val="28"/>
        </w:rPr>
        <w:t>1</w:t>
      </w:r>
      <w:r w:rsidR="00C96A57" w:rsidRPr="00EF658B">
        <w:rPr>
          <w:color w:val="000000" w:themeColor="text1"/>
          <w:sz w:val="28"/>
          <w:szCs w:val="28"/>
        </w:rPr>
        <w:t>3</w:t>
      </w:r>
      <w:r w:rsidRPr="00EF658B">
        <w:rPr>
          <w:color w:val="000000" w:themeColor="text1"/>
          <w:sz w:val="28"/>
          <w:szCs w:val="28"/>
        </w:rPr>
        <w:t>.</w:t>
      </w:r>
      <w:r w:rsidR="00F13A42">
        <w:rPr>
          <w:color w:val="000000" w:themeColor="text1"/>
          <w:sz w:val="28"/>
          <w:szCs w:val="28"/>
        </w:rPr>
        <w:t xml:space="preserve"> </w:t>
      </w:r>
      <w:proofErr w:type="gramStart"/>
      <w:r w:rsidR="00EF658B" w:rsidRPr="00EF658B">
        <w:rPr>
          <w:color w:val="000000" w:themeColor="text1"/>
          <w:sz w:val="28"/>
          <w:szCs w:val="28"/>
        </w:rPr>
        <w:t>Рассмотрение вопросов урегулирования конфликта интересов осуществляется в соответствии с Федеральным</w:t>
      </w:r>
      <w:r w:rsidR="00F13A42">
        <w:rPr>
          <w:color w:val="000000" w:themeColor="text1"/>
          <w:sz w:val="28"/>
          <w:szCs w:val="28"/>
        </w:rPr>
        <w:t xml:space="preserve"> </w:t>
      </w:r>
      <w:hyperlink r:id="rId13" w:history="1">
        <w:r w:rsidR="00EF658B" w:rsidRPr="00EF658B">
          <w:rPr>
            <w:rStyle w:val="ad"/>
            <w:color w:val="000000" w:themeColor="text1"/>
            <w:sz w:val="28"/>
            <w:szCs w:val="28"/>
            <w:u w:val="none"/>
          </w:rPr>
          <w:t>законом</w:t>
        </w:r>
      </w:hyperlink>
      <w:r w:rsidR="00F13A42">
        <w:rPr>
          <w:color w:val="000000" w:themeColor="text1"/>
          <w:sz w:val="28"/>
          <w:szCs w:val="28"/>
        </w:rPr>
        <w:t xml:space="preserve"> </w:t>
      </w:r>
      <w:hyperlink r:id="rId14" w:tgtFrame="_blank" w:history="1">
        <w:r w:rsidR="00EF658B" w:rsidRPr="00EF658B">
          <w:rPr>
            <w:rStyle w:val="11"/>
            <w:color w:val="000000" w:themeColor="text1"/>
            <w:sz w:val="28"/>
            <w:szCs w:val="28"/>
          </w:rPr>
          <w:t>от 25 декабря 2008 года № 273-ФЗ «О противодействии коррупции»</w:t>
        </w:r>
      </w:hyperlink>
      <w:r w:rsidR="00EF658B" w:rsidRPr="00EF658B">
        <w:rPr>
          <w:color w:val="000000" w:themeColor="text1"/>
          <w:sz w:val="28"/>
          <w:szCs w:val="28"/>
        </w:rPr>
        <w:t>, «Порядком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уведомлени</w:t>
      </w:r>
      <w:r w:rsidR="00F13A42">
        <w:rPr>
          <w:color w:val="000000" w:themeColor="text1"/>
          <w:sz w:val="28"/>
          <w:szCs w:val="28"/>
        </w:rPr>
        <w:t xml:space="preserve">я </w:t>
      </w:r>
      <w:r w:rsidR="00EF658B" w:rsidRPr="00EF658B">
        <w:rPr>
          <w:color w:val="000000" w:themeColor="text1"/>
          <w:sz w:val="28"/>
          <w:szCs w:val="28"/>
        </w:rPr>
        <w:t>лицами,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замещающими муниципальные должности в органах местного самоуправления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Балейского муниципального округа Забайкальского края,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о возникновении личной заинтересованности при осуществлении ими полномочий,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которая приводит или может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привести к конфликту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интересов»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и</w:t>
      </w:r>
      <w:r w:rsidR="00F13A42">
        <w:rPr>
          <w:color w:val="000000" w:themeColor="text1"/>
          <w:sz w:val="28"/>
          <w:szCs w:val="28"/>
        </w:rPr>
        <w:t xml:space="preserve"> </w:t>
      </w:r>
      <w:r w:rsidR="00EF658B" w:rsidRPr="00EF658B">
        <w:rPr>
          <w:color w:val="000000" w:themeColor="text1"/>
          <w:sz w:val="28"/>
          <w:szCs w:val="28"/>
        </w:rPr>
        <w:t>настоящим Положением.</w:t>
      </w:r>
      <w:proofErr w:type="gramEnd"/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lastRenderedPageBreak/>
        <w:t>1</w:t>
      </w:r>
      <w:r w:rsidR="00C96A57">
        <w:rPr>
          <w:color w:val="000000"/>
          <w:sz w:val="28"/>
          <w:szCs w:val="28"/>
        </w:rPr>
        <w:t>4</w:t>
      </w:r>
      <w:r w:rsidRPr="00217DE8">
        <w:rPr>
          <w:color w:val="000000"/>
          <w:sz w:val="28"/>
          <w:szCs w:val="28"/>
        </w:rPr>
        <w:t>.</w:t>
      </w:r>
      <w:r w:rsidR="00F13A4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Решение о проведении проверки принимается на заседании комиссии.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</w:t>
      </w:r>
      <w:r w:rsidR="00C96A57">
        <w:rPr>
          <w:color w:val="000000"/>
          <w:sz w:val="28"/>
          <w:szCs w:val="28"/>
        </w:rPr>
        <w:t>5</w:t>
      </w:r>
      <w:r w:rsidRPr="00217DE8">
        <w:rPr>
          <w:color w:val="000000"/>
          <w:sz w:val="28"/>
          <w:szCs w:val="28"/>
        </w:rPr>
        <w:t>.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Члены комиссии,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виновные в разглашении и (или) использовании в целях,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предусмотренных законодательством Российской Федерации сведений,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предоставляемых лицами,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замещающими муниципальные должности в органах местного самоуправления</w:t>
      </w:r>
      <w:r w:rsidR="005E2C62">
        <w:rPr>
          <w:color w:val="000000"/>
          <w:sz w:val="28"/>
          <w:szCs w:val="28"/>
        </w:rPr>
        <w:t xml:space="preserve"> </w:t>
      </w:r>
      <w:r w:rsidR="003C34FA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несут ответственность в соответствии с законодательством Российской Федерации.</w:t>
      </w:r>
    </w:p>
    <w:p w:rsidR="00217DE8" w:rsidRPr="00217DE8" w:rsidRDefault="00C96A57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16</w:t>
      </w:r>
      <w:r w:rsidR="00217DE8" w:rsidRPr="00217DE8">
        <w:rPr>
          <w:color w:val="000000"/>
          <w:sz w:val="28"/>
          <w:szCs w:val="28"/>
        </w:rPr>
        <w:t>.</w:t>
      </w:r>
      <w:r w:rsidR="005E2C6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При осуществлении проверки председатель комиссии вправе: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проводить собеседование с лицом,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замещающим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5E2C62">
        <w:rPr>
          <w:color w:val="000000"/>
          <w:sz w:val="28"/>
          <w:szCs w:val="28"/>
        </w:rPr>
        <w:t xml:space="preserve"> </w:t>
      </w:r>
      <w:r w:rsidR="00C96A57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изучать представленные дополнительные материалы,</w:t>
      </w:r>
      <w:r w:rsidR="005E2C6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которые приобщаются к материалам проверки;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217DE8">
        <w:rPr>
          <w:color w:val="000000"/>
          <w:sz w:val="28"/>
          <w:szCs w:val="28"/>
        </w:rPr>
        <w:t>3)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готовить для направления в установленном порядке от имени руководителя органа местного самоуправления (по компетенции) проект запроса в органы прокуратуры Российской Федерации,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иные федеральные государственные органы,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государственные органы субъектов Российской Федерации,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территориальные органы федеральных государственных органов,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органы местного самоуправления,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на предприятия,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учреждения,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организации и общественные объединения (далее - государственные органы и организации) об имеющихся у них сведениях о соблюдении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лицом</w:t>
      </w:r>
      <w:proofErr w:type="gramEnd"/>
      <w:r w:rsidRPr="00217DE8">
        <w:rPr>
          <w:color w:val="000000"/>
          <w:sz w:val="28"/>
          <w:szCs w:val="28"/>
        </w:rPr>
        <w:t>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замещающим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351E05">
        <w:rPr>
          <w:color w:val="000000"/>
          <w:sz w:val="28"/>
          <w:szCs w:val="28"/>
        </w:rPr>
        <w:t xml:space="preserve"> </w:t>
      </w:r>
      <w:r w:rsidR="00C96A57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установленных ограничений и запретов.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</w:t>
      </w:r>
      <w:r w:rsidR="00C96A57">
        <w:rPr>
          <w:color w:val="000000"/>
          <w:sz w:val="28"/>
          <w:szCs w:val="28"/>
        </w:rPr>
        <w:t>7</w:t>
      </w:r>
      <w:r w:rsidRPr="00217DE8">
        <w:rPr>
          <w:color w:val="000000"/>
          <w:sz w:val="28"/>
          <w:szCs w:val="28"/>
        </w:rPr>
        <w:t>. В запросе,</w:t>
      </w:r>
      <w:r w:rsidR="00351E05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предусмотренном в подпункте 3 пункта 1</w:t>
      </w:r>
      <w:r w:rsidR="00C96A57">
        <w:rPr>
          <w:color w:val="000000"/>
          <w:sz w:val="28"/>
          <w:szCs w:val="28"/>
        </w:rPr>
        <w:t>6</w:t>
      </w:r>
      <w:r w:rsidRPr="00217DE8">
        <w:rPr>
          <w:color w:val="000000"/>
          <w:sz w:val="28"/>
          <w:szCs w:val="28"/>
        </w:rPr>
        <w:t xml:space="preserve"> настоящего Положения,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указываются: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фамилия,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имя,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отчество руководителя государственного органа или организации,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которые направляется запрос;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нормативный правовой акт,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на основании которого направляется запрос;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фамилия,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имя,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отчество,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дата и место рождения,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место регистрации,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жительства и (или) пребывания,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вид и реквизиты документа,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удостоверяющего личность,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должность и место работы (службы),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лица,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</w:t>
      </w:r>
      <w:r w:rsidR="003C34FA" w:rsidRPr="003C34FA">
        <w:t xml:space="preserve"> </w:t>
      </w:r>
      <w:r w:rsidR="003C34FA" w:rsidRPr="003C34FA">
        <w:rPr>
          <w:color w:val="000000"/>
          <w:sz w:val="28"/>
          <w:szCs w:val="28"/>
        </w:rPr>
        <w:t>самоуправления</w:t>
      </w:r>
      <w:r w:rsidR="005A24E4">
        <w:rPr>
          <w:color w:val="000000"/>
          <w:sz w:val="28"/>
          <w:szCs w:val="28"/>
        </w:rPr>
        <w:t xml:space="preserve"> </w:t>
      </w:r>
      <w:r w:rsidR="00C96A57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</w:t>
      </w:r>
      <w:r w:rsidR="003C34FA">
        <w:rPr>
          <w:color w:val="000000"/>
          <w:sz w:val="28"/>
          <w:szCs w:val="28"/>
        </w:rPr>
        <w:t xml:space="preserve">льного округа </w:t>
      </w:r>
      <w:r w:rsidRPr="00217DE8">
        <w:rPr>
          <w:color w:val="000000"/>
          <w:sz w:val="28"/>
          <w:szCs w:val="28"/>
        </w:rPr>
        <w:t>Забайкальского края,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отношении которого имеются сведения о несоблюдении им установленных ограничений и запретов;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4)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содержание и объем сведений,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подлежащих проверке;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5)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фамилия,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инициалы и номер телефона лица,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подготовившего запрос;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6)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срок представления запрашиваемых сведений;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7)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идентификационный номер налогоплательщика (в </w:t>
      </w:r>
      <w:proofErr w:type="gramStart"/>
      <w:r w:rsidRPr="00217DE8">
        <w:rPr>
          <w:color w:val="000000"/>
          <w:sz w:val="28"/>
          <w:szCs w:val="28"/>
        </w:rPr>
        <w:t>случае</w:t>
      </w:r>
      <w:proofErr w:type="gramEnd"/>
      <w:r w:rsidRPr="00217DE8">
        <w:rPr>
          <w:color w:val="000000"/>
          <w:sz w:val="28"/>
          <w:szCs w:val="28"/>
        </w:rPr>
        <w:t xml:space="preserve"> направления запроса в налоговые органы Российской Федерации);</w:t>
      </w:r>
    </w:p>
    <w:p w:rsid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8)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другие необходимые сведения.</w:t>
      </w:r>
    </w:p>
    <w:p w:rsidR="004A4458" w:rsidRPr="00217DE8" w:rsidRDefault="004A445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lastRenderedPageBreak/>
        <w:t>1</w:t>
      </w:r>
      <w:r w:rsidR="00C96A57">
        <w:rPr>
          <w:color w:val="000000"/>
          <w:sz w:val="28"/>
          <w:szCs w:val="28"/>
        </w:rPr>
        <w:t>8</w:t>
      </w:r>
      <w:r w:rsidRPr="00217DE8">
        <w:rPr>
          <w:color w:val="000000"/>
          <w:sz w:val="28"/>
          <w:szCs w:val="28"/>
        </w:rPr>
        <w:t>. Председатель комиссии обеспечивает: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5A24E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уведомление в письменной форме лица,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 самоуправления</w:t>
      </w:r>
      <w:r w:rsidR="008E30E7">
        <w:rPr>
          <w:color w:val="000000"/>
          <w:sz w:val="28"/>
          <w:szCs w:val="28"/>
        </w:rPr>
        <w:t xml:space="preserve"> </w:t>
      </w:r>
      <w:r w:rsidR="00C96A57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 начале в отношении него проверки - в течение двух рабочих дней со дня принятия комиссией соответствующего решения;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217DE8">
        <w:rPr>
          <w:color w:val="000000"/>
          <w:sz w:val="28"/>
          <w:szCs w:val="28"/>
        </w:rPr>
        <w:t>2)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проведение,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случае обращения лица,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 самоуправления</w:t>
      </w:r>
      <w:r w:rsidR="008E30E7"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беседы с ним,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ходе которой он должен быть проинформирован о том,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соблюдение каких установленных ограничений и запретов подлежит проверке,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- в течение семи рабочих дней со дня получения обращения,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а при наличии уважительной причины (болезни,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нахождения в отпуске,</w:t>
      </w:r>
      <w:r w:rsidR="003C34FA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служебной командировке)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-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согласованный</w:t>
      </w:r>
      <w:proofErr w:type="gramEnd"/>
      <w:r w:rsidRPr="00217DE8">
        <w:rPr>
          <w:color w:val="000000"/>
          <w:sz w:val="28"/>
          <w:szCs w:val="28"/>
        </w:rPr>
        <w:t xml:space="preserve"> с ним срок.</w:t>
      </w:r>
    </w:p>
    <w:p w:rsidR="00217DE8" w:rsidRPr="00217DE8" w:rsidRDefault="00526C26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</w:t>
      </w:r>
      <w:r w:rsidR="00217DE8" w:rsidRPr="00217DE8">
        <w:rPr>
          <w:color w:val="000000"/>
          <w:sz w:val="28"/>
          <w:szCs w:val="28"/>
        </w:rPr>
        <w:t>.</w:t>
      </w:r>
      <w:r w:rsidR="008E30E7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По окончании проверки комиссия обязана ознакомить с результатами проверки лицо,</w:t>
      </w:r>
      <w:r w:rsidR="008E30E7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замещающее муниципальную должность в органах местного самоуправления</w:t>
      </w:r>
      <w:r w:rsidR="008E30E7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8E30E7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в отношении которого проводилась проверка.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526C26">
        <w:rPr>
          <w:color w:val="000000"/>
          <w:sz w:val="28"/>
          <w:szCs w:val="28"/>
        </w:rPr>
        <w:t>0</w:t>
      </w:r>
      <w:r w:rsidRPr="00217DE8">
        <w:rPr>
          <w:color w:val="000000"/>
          <w:sz w:val="28"/>
          <w:szCs w:val="28"/>
        </w:rPr>
        <w:t>.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Лицо,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замещающее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8E30E7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вправе: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давать в ходе проверки пояснения в письменной форме;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3)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обращаться в комиссию с ходатайством о проведении с ним беседы.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526C26">
        <w:rPr>
          <w:color w:val="000000"/>
          <w:sz w:val="28"/>
          <w:szCs w:val="28"/>
        </w:rPr>
        <w:t>1</w:t>
      </w:r>
      <w:r w:rsidRPr="00217DE8">
        <w:rPr>
          <w:color w:val="000000"/>
          <w:sz w:val="28"/>
          <w:szCs w:val="28"/>
        </w:rPr>
        <w:t>.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Пояснения,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указанные в </w:t>
      </w:r>
      <w:proofErr w:type="gramStart"/>
      <w:r w:rsidRPr="00217DE8">
        <w:rPr>
          <w:color w:val="000000"/>
          <w:sz w:val="28"/>
          <w:szCs w:val="28"/>
        </w:rPr>
        <w:t>пункте</w:t>
      </w:r>
      <w:proofErr w:type="gramEnd"/>
      <w:r w:rsidRPr="00217DE8">
        <w:rPr>
          <w:color w:val="000000"/>
          <w:sz w:val="28"/>
          <w:szCs w:val="28"/>
        </w:rPr>
        <w:t xml:space="preserve"> 2</w:t>
      </w:r>
      <w:r w:rsidR="00526C26">
        <w:rPr>
          <w:color w:val="000000"/>
          <w:sz w:val="28"/>
          <w:szCs w:val="28"/>
        </w:rPr>
        <w:t>0</w:t>
      </w:r>
      <w:r w:rsidRPr="00217DE8">
        <w:rPr>
          <w:color w:val="000000"/>
          <w:sz w:val="28"/>
          <w:szCs w:val="28"/>
        </w:rPr>
        <w:t xml:space="preserve"> настоящего Положения,</w:t>
      </w:r>
      <w:r w:rsidR="008E30E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приобщаются к материалам проверки.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3C34FA">
        <w:rPr>
          <w:color w:val="000000"/>
          <w:sz w:val="28"/>
          <w:szCs w:val="28"/>
        </w:rPr>
        <w:t>1.</w:t>
      </w:r>
      <w:r w:rsidR="009C589C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Основаниями для проведения заседания комиссии являются: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6A263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необходимость принятия решения о проведении проверки при наличии основания,</w:t>
      </w:r>
      <w:r w:rsidR="006A263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предусмотренного пунктом 11 настоящего Положения;</w:t>
      </w:r>
    </w:p>
    <w:p w:rsidR="00217DE8" w:rsidRPr="00217DE8" w:rsidRDefault="006A2632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217DE8" w:rsidRPr="00217DE8">
        <w:rPr>
          <w:color w:val="000000"/>
          <w:sz w:val="28"/>
          <w:szCs w:val="28"/>
        </w:rPr>
        <w:t>представление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председателем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комиссии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материалов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проверки,</w:t>
      </w:r>
      <w:r>
        <w:rPr>
          <w:color w:val="000000"/>
          <w:sz w:val="28"/>
          <w:szCs w:val="28"/>
        </w:rPr>
        <w:t xml:space="preserve"> </w:t>
      </w:r>
      <w:r w:rsidR="003C34FA" w:rsidRPr="00217DE8">
        <w:rPr>
          <w:color w:val="000000"/>
          <w:sz w:val="28"/>
          <w:szCs w:val="28"/>
        </w:rPr>
        <w:t>свиде</w:t>
      </w:r>
      <w:r w:rsidR="003C34FA">
        <w:rPr>
          <w:color w:val="000000"/>
          <w:sz w:val="28"/>
          <w:szCs w:val="28"/>
        </w:rPr>
        <w:t>тель</w:t>
      </w:r>
      <w:r w:rsidR="00217DE8" w:rsidRPr="00217DE8">
        <w:rPr>
          <w:color w:val="000000"/>
          <w:sz w:val="28"/>
          <w:szCs w:val="28"/>
        </w:rPr>
        <w:t>ствующих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несоблюдении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(соблюдении)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лицом,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замещающим муниципальную должность в органах местного самоуправления</w:t>
      </w:r>
      <w:r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ограничений и запретов,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установленных федеральными законами,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законами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Забайкальского края,</w:t>
      </w:r>
      <w:r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Уставом</w:t>
      </w:r>
      <w:r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3)</w:t>
      </w:r>
      <w:r w:rsidR="006A263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поступившее в комиссию уведомление лица,</w:t>
      </w:r>
      <w:r w:rsidR="006A263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замещающего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741984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 возникновении личной заинтересованности при осуществлении им полномочий,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которая приводит или может привести к конфликту интересов;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217DE8">
        <w:rPr>
          <w:color w:val="000000"/>
          <w:sz w:val="28"/>
          <w:szCs w:val="28"/>
        </w:rPr>
        <w:t>4)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поступившее в комиссию заявление лица,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 самоуправления</w:t>
      </w:r>
      <w:r w:rsidR="00741984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 xml:space="preserve">Балейского </w:t>
      </w:r>
      <w:r w:rsidRPr="00217DE8">
        <w:rPr>
          <w:color w:val="000000"/>
          <w:sz w:val="28"/>
          <w:szCs w:val="28"/>
        </w:rPr>
        <w:t>муниципального округа Забайкальского края,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 невозможности выполнить требования Федерального</w:t>
      </w:r>
      <w:r w:rsidR="00741984">
        <w:rPr>
          <w:color w:val="000000"/>
          <w:sz w:val="28"/>
          <w:szCs w:val="28"/>
        </w:rPr>
        <w:t xml:space="preserve"> </w:t>
      </w:r>
      <w:hyperlink r:id="rId15" w:history="1">
        <w:r w:rsidRPr="00C96A57">
          <w:rPr>
            <w:rStyle w:val="ad"/>
            <w:color w:val="000000"/>
            <w:sz w:val="28"/>
            <w:szCs w:val="28"/>
            <w:u w:val="none"/>
          </w:rPr>
          <w:t>закона</w:t>
        </w:r>
      </w:hyperlink>
      <w:r w:rsidR="00741984">
        <w:t xml:space="preserve"> </w:t>
      </w:r>
      <w:r w:rsidRPr="00217DE8">
        <w:rPr>
          <w:color w:val="000000"/>
          <w:sz w:val="28"/>
          <w:szCs w:val="28"/>
        </w:rPr>
        <w:t>от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07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мая 2013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года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№</w:t>
      </w:r>
      <w:r w:rsidR="00741984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79-ФЗ «О запрете </w:t>
      </w:r>
      <w:r w:rsidRPr="00217DE8">
        <w:rPr>
          <w:color w:val="000000"/>
          <w:sz w:val="28"/>
          <w:szCs w:val="28"/>
        </w:rPr>
        <w:lastRenderedPageBreak/>
        <w:t>отдельным категориям лиц открывать и иметь счета (вклады),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хранить наличные денежные средства и ценности в иностранных банках,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расположенных за пределами территории Российской Федерации,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владеть и (или) пользоваться иностранными</w:t>
      </w:r>
      <w:proofErr w:type="gramEnd"/>
      <w:r w:rsidRPr="00217DE8">
        <w:rPr>
          <w:color w:val="000000"/>
          <w:sz w:val="28"/>
          <w:szCs w:val="28"/>
        </w:rPr>
        <w:t xml:space="preserve"> </w:t>
      </w:r>
      <w:proofErr w:type="gramStart"/>
      <w:r w:rsidRPr="00217DE8">
        <w:rPr>
          <w:color w:val="000000"/>
          <w:sz w:val="28"/>
          <w:szCs w:val="28"/>
        </w:rPr>
        <w:t>финансовыми инструментами» (далее - Федеральный закон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№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79-ФЗ) в связи с арестом,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запретом распоряжения,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наложенными компетентными органами иностранного государства в соответствии с законодательством данного иностранного государства,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на территории которого находятся счета (вклады),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осуществляется хранение наличных денежных средств и ценностей в иностранном банке и (или) имеются иностранные финансовые инструменты,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или в связи с иными обстоятельствами,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зависящими от его воли или воли его</w:t>
      </w:r>
      <w:proofErr w:type="gramEnd"/>
      <w:r w:rsidRPr="00217DE8">
        <w:rPr>
          <w:color w:val="000000"/>
          <w:sz w:val="28"/>
          <w:szCs w:val="28"/>
        </w:rPr>
        <w:t xml:space="preserve"> супруги (супруга) и несовершеннолетних детей. К указанному заявлению,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поданному в форме документа на бумажном носителе или в форме электронного документа,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должны быть приложены документы,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иные материалы и (или) информация (при наличии),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подтверждающая факт наступления независящих от него,</w:t>
      </w:r>
      <w:r w:rsidR="0060620E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его супруги (супруга) или несовершеннолетних детей обстоятельств.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3C34FA">
        <w:rPr>
          <w:color w:val="000000"/>
          <w:sz w:val="28"/>
          <w:szCs w:val="28"/>
        </w:rPr>
        <w:t>2</w:t>
      </w:r>
      <w:r w:rsidRPr="00217DE8">
        <w:rPr>
          <w:color w:val="000000"/>
          <w:sz w:val="28"/>
          <w:szCs w:val="28"/>
        </w:rPr>
        <w:t>.</w:t>
      </w:r>
      <w:r w:rsidR="00BE1D20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 итогам рассмотрения вопроса о несоблюдении лицом,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 муниципальную должность в органах местного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установленных ограничений и запретов комиссия принимает одно из следующих решений: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 установить,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что лицо,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замещающее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соблюдало ограничения и запреты,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установленные федеральным законодательством,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законодательством Забайкальского края;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 установить,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что лицо,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замещающее муниципальную должность в </w:t>
      </w:r>
      <w:proofErr w:type="gramStart"/>
      <w:r w:rsidRPr="00217DE8">
        <w:rPr>
          <w:color w:val="000000"/>
          <w:sz w:val="28"/>
          <w:szCs w:val="28"/>
        </w:rPr>
        <w:t>органах</w:t>
      </w:r>
      <w:proofErr w:type="gramEnd"/>
      <w:r w:rsidRPr="00217DE8">
        <w:rPr>
          <w:color w:val="000000"/>
          <w:sz w:val="28"/>
          <w:szCs w:val="28"/>
        </w:rPr>
        <w:t xml:space="preserve">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соблюдало ограничения и запреты,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установленные федеральным законодательством,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законодательством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Забайкальского края.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3C34FA">
        <w:rPr>
          <w:color w:val="000000"/>
          <w:sz w:val="28"/>
          <w:szCs w:val="28"/>
        </w:rPr>
        <w:t>3</w:t>
      </w:r>
      <w:r w:rsidRPr="00217DE8">
        <w:rPr>
          <w:color w:val="000000"/>
          <w:sz w:val="28"/>
          <w:szCs w:val="28"/>
        </w:rPr>
        <w:t>.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 итогам рассмотрения вопроса,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указанного в </w:t>
      </w:r>
      <w:proofErr w:type="gramStart"/>
      <w:r w:rsidRPr="00217DE8">
        <w:rPr>
          <w:color w:val="000000"/>
          <w:sz w:val="28"/>
          <w:szCs w:val="28"/>
        </w:rPr>
        <w:t>подпункте</w:t>
      </w:r>
      <w:proofErr w:type="gramEnd"/>
      <w:r w:rsidRPr="00217DE8">
        <w:rPr>
          <w:color w:val="000000"/>
          <w:sz w:val="28"/>
          <w:szCs w:val="28"/>
        </w:rPr>
        <w:t xml:space="preserve"> 3 пункта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2</w:t>
      </w:r>
      <w:r w:rsidR="003C34FA">
        <w:rPr>
          <w:color w:val="000000"/>
          <w:sz w:val="28"/>
          <w:szCs w:val="28"/>
        </w:rPr>
        <w:t>1</w:t>
      </w:r>
      <w:r w:rsidRPr="00217DE8">
        <w:rPr>
          <w:color w:val="000000"/>
          <w:sz w:val="28"/>
          <w:szCs w:val="28"/>
        </w:rPr>
        <w:t xml:space="preserve"> настоящего Положения,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комиссия принимает одно из следующих решений: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признать,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что при осуществлении полномочий лицом,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 xml:space="preserve">Балейского </w:t>
      </w:r>
      <w:r w:rsidRPr="00217DE8">
        <w:rPr>
          <w:color w:val="000000"/>
          <w:sz w:val="28"/>
          <w:szCs w:val="28"/>
        </w:rPr>
        <w:t>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конфликт интересов отсутствует;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признать,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что при осуществлении полномочий лицом,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замещающим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3C34FA">
        <w:rPr>
          <w:color w:val="000000"/>
          <w:sz w:val="28"/>
          <w:szCs w:val="28"/>
        </w:rPr>
        <w:t>Балей</w:t>
      </w:r>
      <w:r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личная заинтересованность приводит или может привести к конфликту интересов. В этом случае комиссия рекомендует лицу,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замещающему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принять меры по урегулированию конфликта интересов или по недопущению его возникновения;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lastRenderedPageBreak/>
        <w:t>3)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признать,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что </w:t>
      </w:r>
      <w:proofErr w:type="gramStart"/>
      <w:r w:rsidRPr="00217DE8">
        <w:rPr>
          <w:color w:val="000000"/>
          <w:sz w:val="28"/>
          <w:szCs w:val="28"/>
        </w:rPr>
        <w:t>лицо</w:t>
      </w:r>
      <w:proofErr w:type="gramEnd"/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замещающее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 w:rsidR="00C96A57" w:rsidRPr="00C96A57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соблюдало требования об урегулировании конфликта интересов.</w:t>
      </w:r>
    </w:p>
    <w:p w:rsidR="00217DE8" w:rsidRPr="00217DE8" w:rsidRDefault="002A28FC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24</w:t>
      </w:r>
      <w:r w:rsidR="00217DE8" w:rsidRPr="00217DE8">
        <w:rPr>
          <w:color w:val="000000"/>
          <w:sz w:val="28"/>
          <w:szCs w:val="28"/>
        </w:rPr>
        <w:t>. По итогам рассмотрения вопроса,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 xml:space="preserve">указанного в </w:t>
      </w:r>
      <w:proofErr w:type="gramStart"/>
      <w:r w:rsidR="00217DE8" w:rsidRPr="00217DE8">
        <w:rPr>
          <w:color w:val="000000"/>
          <w:sz w:val="28"/>
          <w:szCs w:val="28"/>
        </w:rPr>
        <w:t>подпункте</w:t>
      </w:r>
      <w:proofErr w:type="gramEnd"/>
      <w:r w:rsidR="00217DE8" w:rsidRPr="00217DE8">
        <w:rPr>
          <w:color w:val="000000"/>
          <w:sz w:val="28"/>
          <w:szCs w:val="28"/>
        </w:rPr>
        <w:t xml:space="preserve"> 4 пункта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2</w:t>
      </w:r>
      <w:r w:rsidR="003C34FA">
        <w:rPr>
          <w:color w:val="000000"/>
          <w:sz w:val="28"/>
          <w:szCs w:val="28"/>
        </w:rPr>
        <w:t>1</w:t>
      </w:r>
      <w:r w:rsidR="00217DE8" w:rsidRPr="00217DE8">
        <w:rPr>
          <w:color w:val="000000"/>
          <w:sz w:val="28"/>
          <w:szCs w:val="28"/>
        </w:rPr>
        <w:t xml:space="preserve"> настоящего Положения,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комиссия принимает одно из следующих решений: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1)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признать,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что </w:t>
      </w:r>
      <w:proofErr w:type="gramStart"/>
      <w:r w:rsidRPr="00217DE8">
        <w:rPr>
          <w:color w:val="000000"/>
          <w:sz w:val="28"/>
          <w:szCs w:val="28"/>
        </w:rPr>
        <w:t>обстоятельства,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препятствующие выполнению требований Федерального</w:t>
      </w:r>
      <w:r w:rsidR="004C3D22">
        <w:rPr>
          <w:color w:val="000000"/>
          <w:sz w:val="28"/>
          <w:szCs w:val="28"/>
        </w:rPr>
        <w:t xml:space="preserve"> </w:t>
      </w:r>
      <w:hyperlink r:id="rId16" w:history="1">
        <w:r w:rsidRPr="00C96A57">
          <w:rPr>
            <w:rStyle w:val="ad"/>
            <w:color w:val="000000"/>
            <w:sz w:val="28"/>
            <w:szCs w:val="28"/>
            <w:u w:val="none"/>
          </w:rPr>
          <w:t>закона</w:t>
        </w:r>
      </w:hyperlink>
      <w:hyperlink r:id="rId17" w:history="1"/>
      <w:r w:rsidR="00C96A57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№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79-ФЗ являются</w:t>
      </w:r>
      <w:proofErr w:type="gramEnd"/>
      <w:r w:rsidRPr="00217DE8">
        <w:rPr>
          <w:color w:val="000000"/>
          <w:sz w:val="28"/>
          <w:szCs w:val="28"/>
        </w:rPr>
        <w:t xml:space="preserve"> объективными и уважительными;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2)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признать,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что </w:t>
      </w:r>
      <w:proofErr w:type="gramStart"/>
      <w:r w:rsidRPr="00217DE8">
        <w:rPr>
          <w:color w:val="000000"/>
          <w:sz w:val="28"/>
          <w:szCs w:val="28"/>
        </w:rPr>
        <w:t>обстоятельства,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препятствующие выполнению требований Федерального</w:t>
      </w:r>
      <w:r w:rsidR="004C3D22">
        <w:rPr>
          <w:color w:val="000000"/>
          <w:sz w:val="28"/>
          <w:szCs w:val="28"/>
        </w:rPr>
        <w:t xml:space="preserve"> </w:t>
      </w:r>
      <w:hyperlink r:id="rId18" w:history="1">
        <w:r w:rsidRPr="00C96A57">
          <w:rPr>
            <w:rStyle w:val="ad"/>
            <w:color w:val="000000"/>
            <w:sz w:val="28"/>
            <w:szCs w:val="28"/>
            <w:u w:val="none"/>
          </w:rPr>
          <w:t>закона</w:t>
        </w:r>
      </w:hyperlink>
      <w:hyperlink r:id="rId19" w:history="1"/>
      <w:r w:rsidR="004C3D22">
        <w:t xml:space="preserve"> </w:t>
      </w:r>
      <w:r w:rsidRPr="00217DE8">
        <w:rPr>
          <w:color w:val="000000"/>
          <w:sz w:val="28"/>
          <w:szCs w:val="28"/>
        </w:rPr>
        <w:t>№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79-ФЗ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являются</w:t>
      </w:r>
      <w:proofErr w:type="gramEnd"/>
      <w:r w:rsidRPr="00217DE8">
        <w:rPr>
          <w:color w:val="000000"/>
          <w:sz w:val="28"/>
          <w:szCs w:val="28"/>
        </w:rPr>
        <w:t xml:space="preserve"> объективными и уважительными.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2</w:t>
      </w:r>
      <w:r w:rsidR="002A28FC">
        <w:rPr>
          <w:color w:val="000000"/>
          <w:sz w:val="28"/>
          <w:szCs w:val="28"/>
        </w:rPr>
        <w:t>5</w:t>
      </w:r>
      <w:r w:rsidRPr="00217DE8">
        <w:rPr>
          <w:color w:val="000000"/>
          <w:sz w:val="28"/>
          <w:szCs w:val="28"/>
        </w:rPr>
        <w:t>.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Решения комиссии по вопросам,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указанным в пункте 2</w:t>
      </w:r>
      <w:r w:rsidR="004D5410">
        <w:rPr>
          <w:color w:val="000000"/>
          <w:sz w:val="28"/>
          <w:szCs w:val="28"/>
        </w:rPr>
        <w:t>1</w:t>
      </w:r>
      <w:r w:rsidRPr="00217DE8">
        <w:rPr>
          <w:color w:val="000000"/>
          <w:sz w:val="28"/>
          <w:szCs w:val="28"/>
        </w:rPr>
        <w:t xml:space="preserve"> настоящего Положения,</w:t>
      </w:r>
      <w:r w:rsidR="004C3D22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принимаются открытым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17DE8" w:rsidRPr="00217DE8" w:rsidRDefault="004D5410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26</w:t>
      </w:r>
      <w:r w:rsidR="00217DE8" w:rsidRPr="00217DE8">
        <w:rPr>
          <w:color w:val="000000"/>
          <w:sz w:val="28"/>
          <w:szCs w:val="28"/>
        </w:rPr>
        <w:t>.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Решения комиссии оформляются протоколами,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которые подписывают члены комиссии,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принимавшие участие в ее заседании.</w:t>
      </w:r>
    </w:p>
    <w:p w:rsidR="00217DE8" w:rsidRPr="00217DE8" w:rsidRDefault="004D5410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27</w:t>
      </w:r>
      <w:r w:rsidR="00217DE8" w:rsidRPr="00217DE8">
        <w:rPr>
          <w:color w:val="000000"/>
          <w:sz w:val="28"/>
          <w:szCs w:val="28"/>
        </w:rPr>
        <w:t>.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Член комиссии,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не согласный с ее решением,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вправе в письменной форме изложить свое мнение,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которое подлежит обязательному приобщению к протоколу заседания комиссии и с которым должно быть ознакомлено лицо,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замещающее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="00217DE8" w:rsidRPr="00217DE8">
        <w:rPr>
          <w:color w:val="000000"/>
          <w:sz w:val="28"/>
          <w:szCs w:val="28"/>
        </w:rPr>
        <w:t>ского муниципального округа Забайкальского края.</w:t>
      </w:r>
    </w:p>
    <w:p w:rsidR="00217DE8" w:rsidRPr="00217DE8" w:rsidRDefault="004D5410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28</w:t>
      </w:r>
      <w:r w:rsidR="00217DE8" w:rsidRPr="00217DE8">
        <w:rPr>
          <w:color w:val="000000"/>
          <w:sz w:val="28"/>
          <w:szCs w:val="28"/>
        </w:rPr>
        <w:t>.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Копии протокола заседания комиссии в 7-дневный срок со дня заседания направляются лицу,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замещающему муниципальную должность в органах местного самоуправления</w:t>
      </w:r>
      <w:r w:rsidR="004C3D2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Балей</w:t>
      </w:r>
      <w:r w:rsidR="00217DE8" w:rsidRPr="00217DE8">
        <w:rPr>
          <w:color w:val="000000"/>
          <w:sz w:val="28"/>
          <w:szCs w:val="28"/>
        </w:rPr>
        <w:t>ского муниципального округа Забайкальского края,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в отношении которого проводилась проверка или рассматривалось уведомление,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а также,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по решению комиссии,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- иным заинтересованным лицам и в орган</w:t>
      </w:r>
      <w:r w:rsidR="004C3D22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Забайкальского края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 xml:space="preserve">по профилактике коррупционных и иных правонарушений - в случае необходимости принятия решений в соответствии </w:t>
      </w:r>
      <w:proofErr w:type="gramStart"/>
      <w:r w:rsidR="00217DE8" w:rsidRPr="00217DE8">
        <w:rPr>
          <w:color w:val="000000"/>
          <w:sz w:val="28"/>
          <w:szCs w:val="28"/>
        </w:rPr>
        <w:t>с</w:t>
      </w:r>
      <w:proofErr w:type="gramEnd"/>
      <w:r w:rsidR="00217DE8" w:rsidRPr="00217DE8">
        <w:rPr>
          <w:color w:val="000000"/>
          <w:sz w:val="28"/>
          <w:szCs w:val="28"/>
        </w:rPr>
        <w:t xml:space="preserve"> </w:t>
      </w:r>
      <w:proofErr w:type="gramStart"/>
      <w:r w:rsidR="00217DE8" w:rsidRPr="00217DE8">
        <w:rPr>
          <w:color w:val="000000"/>
          <w:sz w:val="28"/>
          <w:szCs w:val="28"/>
        </w:rPr>
        <w:t>его</w:t>
      </w:r>
      <w:proofErr w:type="gramEnd"/>
      <w:r w:rsidR="00217DE8" w:rsidRPr="00217DE8">
        <w:rPr>
          <w:color w:val="000000"/>
          <w:sz w:val="28"/>
          <w:szCs w:val="28"/>
        </w:rPr>
        <w:t xml:space="preserve"> полномочиями и в </w:t>
      </w:r>
      <w:proofErr w:type="gramStart"/>
      <w:r w:rsidR="00217DE8" w:rsidRPr="00217DE8">
        <w:rPr>
          <w:color w:val="000000"/>
          <w:sz w:val="28"/>
          <w:szCs w:val="28"/>
        </w:rPr>
        <w:t>целях</w:t>
      </w:r>
      <w:proofErr w:type="gramEnd"/>
      <w:r w:rsidR="00217DE8" w:rsidRPr="00217DE8">
        <w:rPr>
          <w:color w:val="000000"/>
          <w:sz w:val="28"/>
          <w:szCs w:val="28"/>
        </w:rPr>
        <w:t xml:space="preserve"> осуществления </w:t>
      </w:r>
      <w:proofErr w:type="spellStart"/>
      <w:r w:rsidR="00217DE8" w:rsidRPr="00217DE8">
        <w:rPr>
          <w:color w:val="000000"/>
          <w:sz w:val="28"/>
          <w:szCs w:val="28"/>
        </w:rPr>
        <w:t>антикоррупционного</w:t>
      </w:r>
      <w:proofErr w:type="spellEnd"/>
      <w:r w:rsidR="00217DE8" w:rsidRPr="00217DE8">
        <w:rPr>
          <w:color w:val="000000"/>
          <w:sz w:val="28"/>
          <w:szCs w:val="28"/>
        </w:rPr>
        <w:t xml:space="preserve"> мониторинга.</w:t>
      </w:r>
    </w:p>
    <w:p w:rsidR="00217DE8" w:rsidRPr="00217DE8" w:rsidRDefault="004D5410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217DE8" w:rsidRPr="00217DE8">
        <w:rPr>
          <w:color w:val="000000"/>
          <w:sz w:val="28"/>
          <w:szCs w:val="28"/>
        </w:rPr>
        <w:t>.</w:t>
      </w:r>
      <w:r w:rsidR="00455463">
        <w:rPr>
          <w:color w:val="000000"/>
          <w:sz w:val="28"/>
          <w:szCs w:val="28"/>
        </w:rPr>
        <w:t xml:space="preserve"> </w:t>
      </w:r>
      <w:proofErr w:type="gramStart"/>
      <w:r w:rsidR="00217DE8" w:rsidRPr="00217DE8">
        <w:rPr>
          <w:color w:val="000000"/>
          <w:sz w:val="28"/>
          <w:szCs w:val="28"/>
        </w:rPr>
        <w:t>В случае принятия решения,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указанного в подпункте 2 пункта 2</w:t>
      </w:r>
      <w:r>
        <w:rPr>
          <w:color w:val="000000"/>
          <w:sz w:val="28"/>
          <w:szCs w:val="28"/>
        </w:rPr>
        <w:t>2</w:t>
      </w:r>
      <w:r w:rsidR="00217DE8" w:rsidRPr="00217DE8">
        <w:rPr>
          <w:color w:val="000000"/>
          <w:sz w:val="28"/>
          <w:szCs w:val="28"/>
        </w:rPr>
        <w:t>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подпункте 3 пункта 2</w:t>
      </w:r>
      <w:r>
        <w:rPr>
          <w:color w:val="000000"/>
          <w:sz w:val="28"/>
          <w:szCs w:val="28"/>
        </w:rPr>
        <w:t>3</w:t>
      </w:r>
      <w:r w:rsidR="00217DE8" w:rsidRPr="00217DE8">
        <w:rPr>
          <w:color w:val="000000"/>
          <w:sz w:val="28"/>
          <w:szCs w:val="28"/>
        </w:rPr>
        <w:t>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подпункте 2 пункта 2</w:t>
      </w:r>
      <w:r>
        <w:rPr>
          <w:color w:val="000000"/>
          <w:sz w:val="28"/>
          <w:szCs w:val="28"/>
        </w:rPr>
        <w:t>4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настоящего Положения,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комиссия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направляет Главе</w:t>
      </w:r>
      <w:r w:rsidR="00455463"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217DE8" w:rsidRPr="00217DE8">
        <w:rPr>
          <w:color w:val="000000"/>
          <w:sz w:val="28"/>
          <w:szCs w:val="28"/>
        </w:rPr>
        <w:t xml:space="preserve">Совет </w:t>
      </w:r>
      <w:r w:rsidR="00526C26" w:rsidRPr="00526C26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 xml:space="preserve">указанное </w:t>
      </w:r>
      <w:proofErr w:type="spellStart"/>
      <w:r w:rsidR="00217DE8" w:rsidRPr="00217DE8">
        <w:rPr>
          <w:color w:val="000000"/>
          <w:sz w:val="28"/>
          <w:szCs w:val="28"/>
        </w:rPr>
        <w:t>решение-для</w:t>
      </w:r>
      <w:proofErr w:type="spellEnd"/>
      <w:r w:rsidR="00217DE8" w:rsidRPr="00217DE8">
        <w:rPr>
          <w:color w:val="000000"/>
          <w:sz w:val="28"/>
          <w:szCs w:val="28"/>
        </w:rPr>
        <w:t xml:space="preserve"> рассмотрения вопроса о применении к лицу,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замещающему муниципальную должность,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установленных действующим законодательством мер ответственности.</w:t>
      </w:r>
      <w:proofErr w:type="gramEnd"/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</w:t>
      </w:r>
      <w:r w:rsidR="004D5410">
        <w:rPr>
          <w:color w:val="000000"/>
          <w:sz w:val="28"/>
          <w:szCs w:val="28"/>
        </w:rPr>
        <w:t>0</w:t>
      </w:r>
      <w:r w:rsidRPr="00217DE8">
        <w:rPr>
          <w:color w:val="000000"/>
          <w:sz w:val="28"/>
          <w:szCs w:val="28"/>
        </w:rPr>
        <w:t>.</w:t>
      </w:r>
      <w:r w:rsidR="00455463">
        <w:rPr>
          <w:color w:val="000000"/>
          <w:sz w:val="28"/>
          <w:szCs w:val="28"/>
        </w:rPr>
        <w:t xml:space="preserve"> </w:t>
      </w:r>
      <w:r w:rsidR="00691143" w:rsidRPr="00691143">
        <w:rPr>
          <w:color w:val="000000"/>
          <w:sz w:val="28"/>
          <w:szCs w:val="28"/>
        </w:rPr>
        <w:t>Организационно-техническое и документационное обеспечение деятельности комиссии</w:t>
      </w:r>
      <w:r w:rsidR="00691143">
        <w:rPr>
          <w:color w:val="000000"/>
          <w:sz w:val="28"/>
          <w:szCs w:val="28"/>
        </w:rPr>
        <w:t>, а также п</w:t>
      </w:r>
      <w:r w:rsidRPr="00217DE8">
        <w:rPr>
          <w:color w:val="000000"/>
          <w:sz w:val="28"/>
          <w:szCs w:val="28"/>
        </w:rPr>
        <w:t>одготовку вопросов,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выносимых на заседание комиссии,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а также организацию информирования членов комиссии и лица,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 самоуправления</w:t>
      </w:r>
      <w:r w:rsidR="00455463"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 xml:space="preserve">Балейского </w:t>
      </w:r>
      <w:r w:rsidRPr="00217DE8">
        <w:rPr>
          <w:color w:val="000000"/>
          <w:sz w:val="28"/>
          <w:szCs w:val="28"/>
        </w:rPr>
        <w:t>муниципального округа 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о </w:t>
      </w:r>
      <w:r w:rsidRPr="00217DE8">
        <w:rPr>
          <w:color w:val="000000"/>
          <w:sz w:val="28"/>
          <w:szCs w:val="28"/>
        </w:rPr>
        <w:lastRenderedPageBreak/>
        <w:t>вопросах,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включенных в повестку дня заседания комиссии,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дате,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 xml:space="preserve">времени и месте проведения заседания не </w:t>
      </w:r>
      <w:proofErr w:type="gramStart"/>
      <w:r w:rsidRPr="00217DE8">
        <w:rPr>
          <w:color w:val="000000"/>
          <w:sz w:val="28"/>
          <w:szCs w:val="28"/>
        </w:rPr>
        <w:t>позднее</w:t>
      </w:r>
      <w:proofErr w:type="gramEnd"/>
      <w:r w:rsidRPr="00217DE8">
        <w:rPr>
          <w:color w:val="000000"/>
          <w:sz w:val="28"/>
          <w:szCs w:val="28"/>
        </w:rPr>
        <w:t xml:space="preserve"> чем за семь дней до дня заседания осуществляет секретарь комиссии.</w:t>
      </w:r>
    </w:p>
    <w:p w:rsidR="00217DE8" w:rsidRPr="00217DE8" w:rsidRDefault="00691143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31. </w:t>
      </w:r>
      <w:r w:rsidR="00217DE8" w:rsidRPr="00217DE8">
        <w:rPr>
          <w:color w:val="000000"/>
          <w:sz w:val="28"/>
          <w:szCs w:val="28"/>
        </w:rPr>
        <w:t>Подлинный экземпляр протокола заседания комиссии со всеми материалами хранится в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Совет</w:t>
      </w:r>
      <w:r w:rsidR="00DD05D3">
        <w:rPr>
          <w:color w:val="000000"/>
          <w:sz w:val="28"/>
          <w:szCs w:val="28"/>
        </w:rPr>
        <w:t>е</w:t>
      </w:r>
      <w:r w:rsidR="00455463"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>Балейского</w:t>
      </w:r>
      <w:r w:rsidR="00217DE8"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 w:rsidR="00217DE8" w:rsidRPr="00217DE8">
        <w:rPr>
          <w:color w:val="000000"/>
          <w:sz w:val="28"/>
          <w:szCs w:val="28"/>
        </w:rPr>
        <w:t>в соответствии с действующим законодательством.</w:t>
      </w:r>
    </w:p>
    <w:p w:rsidR="00217DE8" w:rsidRPr="00217DE8" w:rsidRDefault="00217DE8" w:rsidP="00D76911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17DE8">
        <w:rPr>
          <w:color w:val="000000"/>
          <w:sz w:val="28"/>
          <w:szCs w:val="28"/>
        </w:rPr>
        <w:t>3</w:t>
      </w:r>
      <w:r w:rsidR="00691143">
        <w:rPr>
          <w:color w:val="000000"/>
          <w:sz w:val="28"/>
          <w:szCs w:val="28"/>
        </w:rPr>
        <w:t>2</w:t>
      </w:r>
      <w:r w:rsidRPr="00217DE8">
        <w:rPr>
          <w:color w:val="000000"/>
          <w:sz w:val="28"/>
          <w:szCs w:val="28"/>
        </w:rPr>
        <w:t>.</w:t>
      </w:r>
      <w:r w:rsidR="00455463">
        <w:rPr>
          <w:color w:val="000000"/>
          <w:sz w:val="28"/>
          <w:szCs w:val="28"/>
        </w:rPr>
        <w:t xml:space="preserve"> </w:t>
      </w:r>
      <w:proofErr w:type="gramStart"/>
      <w:r w:rsidRPr="00217DE8">
        <w:rPr>
          <w:color w:val="000000"/>
          <w:sz w:val="28"/>
          <w:szCs w:val="28"/>
        </w:rPr>
        <w:t>Сведения о результатах проверки представляются председателем комиссии с одновременным уведомлением об этом лица,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замещающего муниципальную должность в органах местного самоуправления</w:t>
      </w:r>
      <w:r w:rsidR="00455463">
        <w:rPr>
          <w:color w:val="000000"/>
          <w:sz w:val="28"/>
          <w:szCs w:val="28"/>
        </w:rPr>
        <w:t xml:space="preserve"> </w:t>
      </w:r>
      <w:r w:rsidR="00526C26" w:rsidRPr="00526C26">
        <w:rPr>
          <w:color w:val="000000"/>
          <w:sz w:val="28"/>
          <w:szCs w:val="28"/>
        </w:rPr>
        <w:t>Балейского</w:t>
      </w:r>
      <w:r w:rsidRPr="00217DE8">
        <w:rPr>
          <w:color w:val="000000"/>
          <w:sz w:val="28"/>
          <w:szCs w:val="28"/>
        </w:rPr>
        <w:t xml:space="preserve"> муниципального округа 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в отношении которого проводилась проверка,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правоохранительным и другим государственным органам,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не являющихся политическими партиями,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Общественной палате Российской Федерации и</w:t>
      </w:r>
      <w:proofErr w:type="gramEnd"/>
      <w:r w:rsidRPr="00217DE8">
        <w:rPr>
          <w:color w:val="000000"/>
          <w:sz w:val="28"/>
          <w:szCs w:val="28"/>
        </w:rPr>
        <w:t xml:space="preserve"> Общественной палате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Забайкальского края,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предоставившим информацию,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явившуюся основанием для проведения проверки,</w:t>
      </w:r>
      <w:r w:rsidR="00455463">
        <w:rPr>
          <w:color w:val="000000"/>
          <w:sz w:val="28"/>
          <w:szCs w:val="28"/>
        </w:rPr>
        <w:t xml:space="preserve"> </w:t>
      </w:r>
      <w:r w:rsidRPr="00217DE8">
        <w:rPr>
          <w:color w:val="000000"/>
          <w:sz w:val="28"/>
          <w:szCs w:val="28"/>
        </w:rPr>
        <w:t>с соблюдением законодательства Российской Федерации о персональных данных и государственной тайне.</w:t>
      </w:r>
    </w:p>
    <w:p w:rsidR="00C219D6" w:rsidRDefault="00C05377" w:rsidP="00D7691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976050" w:rsidRDefault="00976050" w:rsidP="00D76911">
      <w:pPr>
        <w:shd w:val="clear" w:color="auto" w:fill="FFFFFF"/>
        <w:jc w:val="right"/>
        <w:rPr>
          <w:bCs/>
          <w:color w:val="000000"/>
          <w:sz w:val="28"/>
          <w:szCs w:val="28"/>
        </w:rPr>
      </w:pPr>
    </w:p>
    <w:p w:rsidR="00976050" w:rsidRDefault="00976050">
      <w:pPr>
        <w:widowControl/>
        <w:autoSpaceDE/>
        <w:autoSpaceDN/>
        <w:adjustRightInd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77782A" w:rsidRPr="00976050" w:rsidRDefault="0077782A" w:rsidP="00976050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976050">
        <w:rPr>
          <w:bCs/>
          <w:color w:val="000000"/>
          <w:sz w:val="24"/>
          <w:szCs w:val="28"/>
        </w:rPr>
        <w:lastRenderedPageBreak/>
        <w:t xml:space="preserve">Приложение </w:t>
      </w:r>
      <w:r w:rsidR="008E30E7" w:rsidRPr="00976050">
        <w:rPr>
          <w:bCs/>
          <w:color w:val="000000"/>
          <w:sz w:val="24"/>
          <w:szCs w:val="28"/>
        </w:rPr>
        <w:t xml:space="preserve">№ </w:t>
      </w:r>
      <w:r w:rsidRPr="00976050">
        <w:rPr>
          <w:bCs/>
          <w:color w:val="000000"/>
          <w:sz w:val="24"/>
          <w:szCs w:val="28"/>
        </w:rPr>
        <w:t>2</w:t>
      </w:r>
    </w:p>
    <w:p w:rsidR="0077782A" w:rsidRPr="00976050" w:rsidRDefault="0077782A" w:rsidP="00976050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976050">
        <w:rPr>
          <w:bCs/>
          <w:color w:val="000000"/>
          <w:sz w:val="24"/>
          <w:szCs w:val="28"/>
        </w:rPr>
        <w:t>к решению Совета</w:t>
      </w:r>
    </w:p>
    <w:p w:rsidR="00255062" w:rsidRPr="00976050" w:rsidRDefault="00255062" w:rsidP="00976050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976050">
        <w:rPr>
          <w:bCs/>
          <w:color w:val="000000"/>
          <w:sz w:val="24"/>
          <w:szCs w:val="28"/>
        </w:rPr>
        <w:t>Балейского муниципального округа</w:t>
      </w:r>
    </w:p>
    <w:p w:rsidR="00255062" w:rsidRPr="00976050" w:rsidRDefault="00255062" w:rsidP="00976050">
      <w:pPr>
        <w:shd w:val="clear" w:color="auto" w:fill="FFFFFF"/>
        <w:ind w:left="4536"/>
        <w:rPr>
          <w:bCs/>
          <w:color w:val="000000"/>
          <w:sz w:val="24"/>
          <w:szCs w:val="28"/>
        </w:rPr>
      </w:pPr>
      <w:r w:rsidRPr="00976050">
        <w:rPr>
          <w:bCs/>
          <w:color w:val="000000"/>
          <w:sz w:val="24"/>
          <w:szCs w:val="28"/>
        </w:rPr>
        <w:t>Забайкальского края</w:t>
      </w:r>
    </w:p>
    <w:p w:rsidR="00255062" w:rsidRDefault="00255062" w:rsidP="00B7459E">
      <w:pPr>
        <w:ind w:left="4536"/>
        <w:rPr>
          <w:sz w:val="28"/>
          <w:szCs w:val="28"/>
        </w:rPr>
      </w:pPr>
      <w:r w:rsidRPr="00976050">
        <w:rPr>
          <w:bCs/>
          <w:color w:val="000000"/>
          <w:sz w:val="24"/>
          <w:szCs w:val="28"/>
        </w:rPr>
        <w:t xml:space="preserve">от </w:t>
      </w:r>
      <w:r w:rsidR="00B7459E">
        <w:rPr>
          <w:bCs/>
          <w:color w:val="000000"/>
          <w:sz w:val="24"/>
          <w:szCs w:val="28"/>
        </w:rPr>
        <w:t xml:space="preserve">22 сентября </w:t>
      </w:r>
      <w:r w:rsidRPr="00976050">
        <w:rPr>
          <w:bCs/>
          <w:color w:val="000000"/>
          <w:sz w:val="24"/>
          <w:szCs w:val="28"/>
        </w:rPr>
        <w:t xml:space="preserve">2026 г. № </w:t>
      </w:r>
      <w:r w:rsidR="00B7459E">
        <w:rPr>
          <w:bCs/>
          <w:color w:val="000000"/>
          <w:sz w:val="24"/>
          <w:szCs w:val="28"/>
        </w:rPr>
        <w:t>330</w:t>
      </w:r>
    </w:p>
    <w:p w:rsidR="00255062" w:rsidRPr="0084508B" w:rsidRDefault="00255062" w:rsidP="00D76911">
      <w:pPr>
        <w:jc w:val="right"/>
        <w:rPr>
          <w:sz w:val="28"/>
          <w:szCs w:val="28"/>
        </w:rPr>
      </w:pPr>
    </w:p>
    <w:p w:rsidR="00255062" w:rsidRPr="002B24D8" w:rsidRDefault="00255062" w:rsidP="00D76911">
      <w:pPr>
        <w:jc w:val="center"/>
        <w:rPr>
          <w:b/>
          <w:color w:val="000000"/>
          <w:sz w:val="28"/>
          <w:szCs w:val="28"/>
        </w:rPr>
      </w:pPr>
      <w:r w:rsidRPr="002B24D8">
        <w:rPr>
          <w:b/>
          <w:color w:val="000000"/>
          <w:sz w:val="28"/>
          <w:szCs w:val="28"/>
        </w:rPr>
        <w:t>СОСТАВ</w:t>
      </w:r>
    </w:p>
    <w:p w:rsidR="008E30E7" w:rsidRDefault="00255062" w:rsidP="00D76911">
      <w:pPr>
        <w:jc w:val="center"/>
        <w:rPr>
          <w:b/>
          <w:color w:val="000000"/>
          <w:sz w:val="28"/>
          <w:szCs w:val="28"/>
        </w:rPr>
      </w:pPr>
      <w:r w:rsidRPr="00255062">
        <w:rPr>
          <w:b/>
          <w:color w:val="000000"/>
          <w:sz w:val="28"/>
          <w:szCs w:val="28"/>
        </w:rPr>
        <w:t xml:space="preserve">комиссии по соблюдению лицами, замещающими муниципальные должности </w:t>
      </w:r>
      <w:r>
        <w:rPr>
          <w:b/>
          <w:color w:val="000000"/>
          <w:sz w:val="28"/>
          <w:szCs w:val="28"/>
        </w:rPr>
        <w:t xml:space="preserve">в </w:t>
      </w:r>
      <w:r w:rsidRPr="00255062">
        <w:rPr>
          <w:b/>
          <w:color w:val="000000"/>
          <w:sz w:val="28"/>
          <w:szCs w:val="28"/>
        </w:rPr>
        <w:t xml:space="preserve">органах местного самоуправления Балейского муниципального округа Забайкальского края, установленных законодательством запретов и ограничений, </w:t>
      </w:r>
    </w:p>
    <w:p w:rsidR="00255062" w:rsidRPr="0084508B" w:rsidRDefault="00255062" w:rsidP="00D76911">
      <w:pPr>
        <w:jc w:val="center"/>
        <w:rPr>
          <w:color w:val="000000"/>
          <w:sz w:val="28"/>
          <w:szCs w:val="28"/>
        </w:rPr>
      </w:pPr>
      <w:r w:rsidRPr="00255062">
        <w:rPr>
          <w:b/>
          <w:color w:val="000000"/>
          <w:sz w:val="28"/>
          <w:szCs w:val="28"/>
        </w:rPr>
        <w:t>урегулированию конфликта интересов</w:t>
      </w:r>
    </w:p>
    <w:p w:rsidR="00255062" w:rsidRPr="0084508B" w:rsidRDefault="00255062" w:rsidP="00D76911">
      <w:pPr>
        <w:jc w:val="center"/>
        <w:rPr>
          <w:color w:val="000000"/>
          <w:sz w:val="28"/>
          <w:szCs w:val="28"/>
        </w:rPr>
      </w:pPr>
    </w:p>
    <w:tbl>
      <w:tblPr>
        <w:tblW w:w="0" w:type="auto"/>
        <w:tblCellMar>
          <w:top w:w="85" w:type="dxa"/>
          <w:bottom w:w="85" w:type="dxa"/>
        </w:tblCellMar>
        <w:tblLook w:val="01E0"/>
      </w:tblPr>
      <w:tblGrid>
        <w:gridCol w:w="2376"/>
        <w:gridCol w:w="7092"/>
      </w:tblGrid>
      <w:tr w:rsidR="00255062" w:rsidRPr="0084508B" w:rsidTr="00A35D0F">
        <w:trPr>
          <w:trHeight w:val="625"/>
        </w:trPr>
        <w:tc>
          <w:tcPr>
            <w:tcW w:w="2376" w:type="dxa"/>
          </w:tcPr>
          <w:p w:rsidR="00255062" w:rsidRPr="000B19A1" w:rsidRDefault="00197214" w:rsidP="00D76911">
            <w:pPr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Коваленко П.И.</w:t>
            </w:r>
          </w:p>
        </w:tc>
        <w:tc>
          <w:tcPr>
            <w:tcW w:w="7092" w:type="dxa"/>
          </w:tcPr>
          <w:p w:rsidR="00255062" w:rsidRPr="000B19A1" w:rsidRDefault="00255062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 xml:space="preserve">- </w:t>
            </w:r>
            <w:r w:rsidR="004A4458">
              <w:rPr>
                <w:color w:val="000000" w:themeColor="text1"/>
                <w:sz w:val="28"/>
                <w:szCs w:val="28"/>
              </w:rPr>
              <w:t>п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>редседатель Совета</w:t>
            </w:r>
            <w:r w:rsidRPr="000B19A1">
              <w:rPr>
                <w:color w:val="000000" w:themeColor="text1"/>
                <w:sz w:val="28"/>
                <w:szCs w:val="28"/>
              </w:rPr>
              <w:t xml:space="preserve"> Б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 xml:space="preserve">алейского муниципального округа, </w:t>
            </w:r>
            <w:r w:rsidRPr="000B19A1">
              <w:rPr>
                <w:color w:val="000000" w:themeColor="text1"/>
                <w:sz w:val="28"/>
                <w:szCs w:val="28"/>
              </w:rPr>
              <w:t>председатель комиссии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255062" w:rsidRPr="0084508B" w:rsidTr="00A35D0F">
        <w:trPr>
          <w:trHeight w:val="964"/>
        </w:trPr>
        <w:tc>
          <w:tcPr>
            <w:tcW w:w="2376" w:type="dxa"/>
          </w:tcPr>
          <w:p w:rsidR="00255062" w:rsidRPr="000B19A1" w:rsidRDefault="00197214" w:rsidP="00D76911">
            <w:pPr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Алексеева О.И.</w:t>
            </w:r>
          </w:p>
        </w:tc>
        <w:tc>
          <w:tcPr>
            <w:tcW w:w="7092" w:type="dxa"/>
          </w:tcPr>
          <w:p w:rsidR="00255062" w:rsidRPr="000B19A1" w:rsidRDefault="00255062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 xml:space="preserve">- заместитель 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>председателя Совета</w:t>
            </w:r>
            <w:r w:rsidRPr="000B19A1">
              <w:rPr>
                <w:color w:val="000000" w:themeColor="text1"/>
                <w:sz w:val="28"/>
                <w:szCs w:val="28"/>
              </w:rPr>
              <w:t xml:space="preserve"> Балейского муниципального округа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0B19A1">
              <w:rPr>
                <w:color w:val="000000" w:themeColor="text1"/>
                <w:sz w:val="28"/>
                <w:szCs w:val="28"/>
              </w:rPr>
              <w:t>заместитель председателя комиссии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255062" w:rsidRPr="0084508B" w:rsidTr="00A35D0F">
        <w:trPr>
          <w:trHeight w:val="1139"/>
        </w:trPr>
        <w:tc>
          <w:tcPr>
            <w:tcW w:w="2376" w:type="dxa"/>
          </w:tcPr>
          <w:p w:rsidR="00255062" w:rsidRPr="000B19A1" w:rsidRDefault="000B19A1" w:rsidP="00D7691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B19A1">
              <w:rPr>
                <w:color w:val="000000" w:themeColor="text1"/>
                <w:sz w:val="28"/>
                <w:szCs w:val="28"/>
              </w:rPr>
              <w:t>Севостьянов</w:t>
            </w:r>
            <w:proofErr w:type="spellEnd"/>
            <w:r w:rsidRPr="000B19A1">
              <w:rPr>
                <w:color w:val="000000" w:themeColor="text1"/>
                <w:sz w:val="28"/>
                <w:szCs w:val="28"/>
              </w:rPr>
              <w:t xml:space="preserve"> А.С.</w:t>
            </w:r>
          </w:p>
        </w:tc>
        <w:tc>
          <w:tcPr>
            <w:tcW w:w="7092" w:type="dxa"/>
          </w:tcPr>
          <w:p w:rsidR="00255062" w:rsidRPr="000B19A1" w:rsidRDefault="00255062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 xml:space="preserve">- </w:t>
            </w:r>
            <w:r w:rsidR="000B19A1" w:rsidRPr="000B19A1">
              <w:rPr>
                <w:color w:val="000000" w:themeColor="text1"/>
                <w:sz w:val="28"/>
                <w:szCs w:val="28"/>
              </w:rPr>
              <w:t>начальник отдела по правовой работе управления делами администрации Балейского муниципального округа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0B19A1">
              <w:rPr>
                <w:color w:val="000000" w:themeColor="text1"/>
                <w:sz w:val="28"/>
                <w:szCs w:val="28"/>
              </w:rPr>
              <w:t>секретарь комиссии</w:t>
            </w:r>
            <w:r w:rsidR="000B19A1">
              <w:rPr>
                <w:color w:val="000000" w:themeColor="text1"/>
                <w:sz w:val="28"/>
                <w:szCs w:val="28"/>
              </w:rPr>
              <w:t xml:space="preserve"> (по согласованию)</w:t>
            </w:r>
            <w:r w:rsidR="00197214" w:rsidRPr="000B19A1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255062" w:rsidRPr="0084508B" w:rsidTr="00A35D0F">
        <w:trPr>
          <w:trHeight w:val="375"/>
        </w:trPr>
        <w:tc>
          <w:tcPr>
            <w:tcW w:w="9468" w:type="dxa"/>
            <w:gridSpan w:val="2"/>
            <w:vAlign w:val="center"/>
          </w:tcPr>
          <w:p w:rsidR="00255062" w:rsidRPr="000B19A1" w:rsidRDefault="00255062" w:rsidP="00D7691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tr w:rsidR="00255062" w:rsidRPr="0084508B" w:rsidTr="00A35D0F">
        <w:tc>
          <w:tcPr>
            <w:tcW w:w="2376" w:type="dxa"/>
          </w:tcPr>
          <w:p w:rsidR="00255062" w:rsidRPr="000B19A1" w:rsidRDefault="000B19A1" w:rsidP="00D76911">
            <w:pPr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Бова О.В.</w:t>
            </w:r>
          </w:p>
        </w:tc>
        <w:tc>
          <w:tcPr>
            <w:tcW w:w="7092" w:type="dxa"/>
          </w:tcPr>
          <w:p w:rsidR="00255062" w:rsidRPr="000B19A1" w:rsidRDefault="00255062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 xml:space="preserve">- </w:t>
            </w:r>
            <w:r w:rsidR="000B19A1" w:rsidRPr="000B19A1">
              <w:rPr>
                <w:color w:val="000000" w:themeColor="text1"/>
                <w:sz w:val="28"/>
                <w:szCs w:val="28"/>
              </w:rPr>
              <w:t>председатель комиссии по Регламенту и депутатской этике</w:t>
            </w:r>
            <w:r w:rsidRPr="000B19A1">
              <w:rPr>
                <w:color w:val="000000" w:themeColor="text1"/>
                <w:sz w:val="28"/>
                <w:szCs w:val="28"/>
              </w:rPr>
              <w:t xml:space="preserve"> Совета Балейского муниципального округа</w:t>
            </w:r>
          </w:p>
        </w:tc>
      </w:tr>
      <w:tr w:rsidR="00255062" w:rsidRPr="0084508B" w:rsidTr="000B19A1">
        <w:trPr>
          <w:trHeight w:val="671"/>
        </w:trPr>
        <w:tc>
          <w:tcPr>
            <w:tcW w:w="2376" w:type="dxa"/>
          </w:tcPr>
          <w:p w:rsidR="00255062" w:rsidRPr="000B19A1" w:rsidRDefault="000B19A1" w:rsidP="00D7691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B19A1">
              <w:rPr>
                <w:color w:val="000000" w:themeColor="text1"/>
                <w:sz w:val="28"/>
                <w:szCs w:val="28"/>
              </w:rPr>
              <w:t>Агабекян</w:t>
            </w:r>
            <w:proofErr w:type="spellEnd"/>
            <w:r w:rsidRPr="000B19A1">
              <w:rPr>
                <w:color w:val="000000" w:themeColor="text1"/>
                <w:sz w:val="28"/>
                <w:szCs w:val="28"/>
              </w:rPr>
              <w:t xml:space="preserve"> Р.О.</w:t>
            </w:r>
          </w:p>
        </w:tc>
        <w:tc>
          <w:tcPr>
            <w:tcW w:w="7092" w:type="dxa"/>
          </w:tcPr>
          <w:p w:rsidR="00255062" w:rsidRPr="000B19A1" w:rsidRDefault="00255062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 xml:space="preserve">- </w:t>
            </w:r>
            <w:r w:rsidR="000B19A1" w:rsidRPr="000B19A1">
              <w:rPr>
                <w:color w:val="000000" w:themeColor="text1"/>
                <w:sz w:val="28"/>
                <w:szCs w:val="28"/>
              </w:rPr>
              <w:t>председатель счетной комиссии</w:t>
            </w:r>
            <w:r w:rsidRPr="000B19A1">
              <w:rPr>
                <w:color w:val="000000" w:themeColor="text1"/>
                <w:sz w:val="28"/>
                <w:szCs w:val="28"/>
              </w:rPr>
              <w:t xml:space="preserve"> Совета Балейского муниципального округа</w:t>
            </w:r>
            <w:r w:rsidR="000B19A1" w:rsidRPr="000B19A1"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0B19A1" w:rsidRPr="0084508B" w:rsidTr="000B19A1">
        <w:trPr>
          <w:trHeight w:val="671"/>
        </w:trPr>
        <w:tc>
          <w:tcPr>
            <w:tcW w:w="2376" w:type="dxa"/>
          </w:tcPr>
          <w:p w:rsidR="000B19A1" w:rsidRPr="000B19A1" w:rsidRDefault="000B19A1" w:rsidP="00D7691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B19A1">
              <w:rPr>
                <w:color w:val="000000" w:themeColor="text1"/>
                <w:sz w:val="28"/>
                <w:szCs w:val="28"/>
              </w:rPr>
              <w:t>Дидович</w:t>
            </w:r>
            <w:proofErr w:type="spellEnd"/>
            <w:r w:rsidRPr="000B19A1">
              <w:rPr>
                <w:color w:val="000000" w:themeColor="text1"/>
                <w:sz w:val="28"/>
                <w:szCs w:val="28"/>
              </w:rPr>
              <w:t xml:space="preserve"> Е.Ю.</w:t>
            </w:r>
          </w:p>
        </w:tc>
        <w:tc>
          <w:tcPr>
            <w:tcW w:w="7092" w:type="dxa"/>
          </w:tcPr>
          <w:p w:rsidR="000B19A1" w:rsidRPr="000B19A1" w:rsidRDefault="000B19A1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- председатель комиссии по социально-экономической политике Совета Балейского муниципального округа;</w:t>
            </w:r>
          </w:p>
        </w:tc>
      </w:tr>
      <w:tr w:rsidR="000B19A1" w:rsidRPr="0084508B" w:rsidTr="000B19A1">
        <w:trPr>
          <w:trHeight w:val="671"/>
        </w:trPr>
        <w:tc>
          <w:tcPr>
            <w:tcW w:w="2376" w:type="dxa"/>
          </w:tcPr>
          <w:p w:rsidR="000B19A1" w:rsidRPr="000B19A1" w:rsidRDefault="000B19A1" w:rsidP="00D76911">
            <w:pPr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B19A1">
              <w:rPr>
                <w:color w:val="000000" w:themeColor="text1"/>
                <w:sz w:val="28"/>
                <w:szCs w:val="28"/>
              </w:rPr>
              <w:t>Ромащенко</w:t>
            </w:r>
            <w:proofErr w:type="spellEnd"/>
            <w:r w:rsidRPr="000B19A1">
              <w:rPr>
                <w:color w:val="000000" w:themeColor="text1"/>
                <w:sz w:val="28"/>
                <w:szCs w:val="28"/>
              </w:rPr>
              <w:t xml:space="preserve"> Н.В.</w:t>
            </w:r>
          </w:p>
        </w:tc>
        <w:tc>
          <w:tcPr>
            <w:tcW w:w="7092" w:type="dxa"/>
          </w:tcPr>
          <w:p w:rsidR="000B19A1" w:rsidRPr="000B19A1" w:rsidRDefault="000B19A1" w:rsidP="00D7691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B19A1">
              <w:rPr>
                <w:color w:val="000000" w:themeColor="text1"/>
                <w:sz w:val="28"/>
                <w:szCs w:val="28"/>
              </w:rPr>
              <w:t>- председатель комиссии по аграрной политике, промышленности, транспорту, связи и ЖКХ Совета Балейского муниципального округа</w:t>
            </w:r>
          </w:p>
        </w:tc>
      </w:tr>
    </w:tbl>
    <w:p w:rsidR="008E30E7" w:rsidRDefault="008E30E7" w:rsidP="00D76911">
      <w:pPr>
        <w:jc w:val="center"/>
        <w:rPr>
          <w:sz w:val="28"/>
          <w:szCs w:val="28"/>
        </w:rPr>
      </w:pPr>
    </w:p>
    <w:p w:rsidR="00255062" w:rsidRPr="00C05377" w:rsidRDefault="00255062" w:rsidP="00D76911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sectPr w:rsidR="00255062" w:rsidRPr="00C05377" w:rsidSect="00D76911">
      <w:headerReference w:type="default" r:id="rId20"/>
      <w:pgSz w:w="11909" w:h="16834"/>
      <w:pgMar w:top="1134" w:right="850" w:bottom="1134" w:left="1701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7A7" w:rsidRDefault="005247A7" w:rsidP="00980A91">
      <w:r>
        <w:separator/>
      </w:r>
    </w:p>
  </w:endnote>
  <w:endnote w:type="continuationSeparator" w:id="0">
    <w:p w:rsidR="005247A7" w:rsidRDefault="005247A7" w:rsidP="00980A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7A7" w:rsidRDefault="005247A7" w:rsidP="00980A91">
      <w:r>
        <w:separator/>
      </w:r>
    </w:p>
  </w:footnote>
  <w:footnote w:type="continuationSeparator" w:id="0">
    <w:p w:rsidR="005247A7" w:rsidRDefault="005247A7" w:rsidP="00980A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  <w:szCs w:val="24"/>
      </w:rPr>
      <w:id w:val="-13618125"/>
      <w:docPartObj>
        <w:docPartGallery w:val="Page Numbers (Top of Page)"/>
        <w:docPartUnique/>
      </w:docPartObj>
    </w:sdtPr>
    <w:sdtContent>
      <w:p w:rsidR="00980A91" w:rsidRPr="00980A91" w:rsidRDefault="00780F10" w:rsidP="00980A91">
        <w:pPr>
          <w:pStyle w:val="a6"/>
          <w:jc w:val="center"/>
          <w:rPr>
            <w:sz w:val="24"/>
            <w:szCs w:val="24"/>
          </w:rPr>
        </w:pPr>
        <w:r w:rsidRPr="00980A91">
          <w:rPr>
            <w:sz w:val="24"/>
            <w:szCs w:val="24"/>
          </w:rPr>
          <w:fldChar w:fldCharType="begin"/>
        </w:r>
        <w:r w:rsidR="00980A91" w:rsidRPr="00980A91">
          <w:rPr>
            <w:sz w:val="24"/>
            <w:szCs w:val="24"/>
          </w:rPr>
          <w:instrText>PAGE   \* MERGEFORMAT</w:instrText>
        </w:r>
        <w:r w:rsidRPr="00980A91">
          <w:rPr>
            <w:sz w:val="24"/>
            <w:szCs w:val="24"/>
          </w:rPr>
          <w:fldChar w:fldCharType="separate"/>
        </w:r>
        <w:r w:rsidR="00916C62">
          <w:rPr>
            <w:noProof/>
            <w:sz w:val="24"/>
            <w:szCs w:val="24"/>
          </w:rPr>
          <w:t>3</w:t>
        </w:r>
        <w:r w:rsidRPr="00980A9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2186"/>
    <w:multiLevelType w:val="hybridMultilevel"/>
    <w:tmpl w:val="D026D078"/>
    <w:lvl w:ilvl="0" w:tplc="84981EB4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D288F"/>
    <w:multiLevelType w:val="hybridMultilevel"/>
    <w:tmpl w:val="70BA004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242497"/>
    <w:multiLevelType w:val="multilevel"/>
    <w:tmpl w:val="D026D078"/>
    <w:lvl w:ilvl="0">
      <w:start w:val="1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085403"/>
    <w:multiLevelType w:val="multilevel"/>
    <w:tmpl w:val="6CA0D2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BF78F0"/>
    <w:multiLevelType w:val="multilevel"/>
    <w:tmpl w:val="9CC81F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E00959"/>
    <w:multiLevelType w:val="multilevel"/>
    <w:tmpl w:val="70BA0042"/>
    <w:lvl w:ilvl="0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6D7A06"/>
    <w:multiLevelType w:val="multilevel"/>
    <w:tmpl w:val="69DA608E"/>
    <w:lvl w:ilvl="0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155DA7"/>
    <w:multiLevelType w:val="hybridMultilevel"/>
    <w:tmpl w:val="FA38C7FA"/>
    <w:lvl w:ilvl="0" w:tplc="429EF7E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B1988DA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20167C"/>
    <w:multiLevelType w:val="hybridMultilevel"/>
    <w:tmpl w:val="8FE264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7B80BB2">
      <w:start w:val="1"/>
      <w:numFmt w:val="russianLower"/>
      <w:lvlText w:val="%2)"/>
      <w:lvlJc w:val="right"/>
      <w:pPr>
        <w:tabs>
          <w:tab w:val="num" w:pos="900"/>
        </w:tabs>
        <w:ind w:left="900" w:hanging="1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DF27DC2"/>
    <w:multiLevelType w:val="hybridMultilevel"/>
    <w:tmpl w:val="A68CC218"/>
    <w:lvl w:ilvl="0" w:tplc="7F58D6A6">
      <w:start w:val="2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E24798"/>
    <w:multiLevelType w:val="hybridMultilevel"/>
    <w:tmpl w:val="69DA608E"/>
    <w:lvl w:ilvl="0" w:tplc="F7B80BB2">
      <w:start w:val="1"/>
      <w:numFmt w:val="russianLower"/>
      <w:lvlText w:val="%1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AF136A"/>
    <w:multiLevelType w:val="hybridMultilevel"/>
    <w:tmpl w:val="DB34E6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33D2D"/>
    <w:multiLevelType w:val="hybridMultilevel"/>
    <w:tmpl w:val="6A84E376"/>
    <w:lvl w:ilvl="0" w:tplc="0419000F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9"/>
        </w:tabs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9"/>
        </w:tabs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9"/>
        </w:tabs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9"/>
        </w:tabs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9"/>
        </w:tabs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9"/>
        </w:tabs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9"/>
        </w:tabs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9"/>
        </w:tabs>
        <w:ind w:left="6509" w:hanging="180"/>
      </w:pPr>
    </w:lvl>
  </w:abstractNum>
  <w:abstractNum w:abstractNumId="13">
    <w:nsid w:val="6C1D6350"/>
    <w:multiLevelType w:val="multilevel"/>
    <w:tmpl w:val="8FE26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E9573D"/>
    <w:multiLevelType w:val="multilevel"/>
    <w:tmpl w:val="FA38C7FA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2310CCD"/>
    <w:multiLevelType w:val="multilevel"/>
    <w:tmpl w:val="499097B2"/>
    <w:lvl w:ilvl="0">
      <w:start w:val="1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B9C5EE8"/>
    <w:multiLevelType w:val="hybridMultilevel"/>
    <w:tmpl w:val="6C989762"/>
    <w:lvl w:ilvl="0" w:tplc="6E9CD4F4">
      <w:start w:val="19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B31ADC"/>
    <w:multiLevelType w:val="multilevel"/>
    <w:tmpl w:val="7386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17"/>
  </w:num>
  <w:num w:numId="5">
    <w:abstractNumId w:val="13"/>
  </w:num>
  <w:num w:numId="6">
    <w:abstractNumId w:val="7"/>
  </w:num>
  <w:num w:numId="7">
    <w:abstractNumId w:val="15"/>
  </w:num>
  <w:num w:numId="8">
    <w:abstractNumId w:val="14"/>
  </w:num>
  <w:num w:numId="9">
    <w:abstractNumId w:val="0"/>
  </w:num>
  <w:num w:numId="10">
    <w:abstractNumId w:val="4"/>
  </w:num>
  <w:num w:numId="11">
    <w:abstractNumId w:val="2"/>
  </w:num>
  <w:num w:numId="12">
    <w:abstractNumId w:val="10"/>
  </w:num>
  <w:num w:numId="13">
    <w:abstractNumId w:val="6"/>
  </w:num>
  <w:num w:numId="14">
    <w:abstractNumId w:val="16"/>
  </w:num>
  <w:num w:numId="15">
    <w:abstractNumId w:val="3"/>
  </w:num>
  <w:num w:numId="16">
    <w:abstractNumId w:val="1"/>
  </w:num>
  <w:num w:numId="17">
    <w:abstractNumId w:val="5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92B8C"/>
    <w:rsid w:val="00012713"/>
    <w:rsid w:val="00014131"/>
    <w:rsid w:val="00015E48"/>
    <w:rsid w:val="00057862"/>
    <w:rsid w:val="00067FD7"/>
    <w:rsid w:val="00067FE5"/>
    <w:rsid w:val="0007494E"/>
    <w:rsid w:val="000A279E"/>
    <w:rsid w:val="000B19A1"/>
    <w:rsid w:val="000B651B"/>
    <w:rsid w:val="000C3471"/>
    <w:rsid w:val="000C6217"/>
    <w:rsid w:val="000C73B7"/>
    <w:rsid w:val="000E4A83"/>
    <w:rsid w:val="000E55D5"/>
    <w:rsid w:val="000E61D3"/>
    <w:rsid w:val="000E7F41"/>
    <w:rsid w:val="001024D4"/>
    <w:rsid w:val="00130864"/>
    <w:rsid w:val="00140546"/>
    <w:rsid w:val="00157F3F"/>
    <w:rsid w:val="0016407C"/>
    <w:rsid w:val="00167309"/>
    <w:rsid w:val="0016772D"/>
    <w:rsid w:val="0017030B"/>
    <w:rsid w:val="00182706"/>
    <w:rsid w:val="00184AEE"/>
    <w:rsid w:val="00191657"/>
    <w:rsid w:val="00192B8C"/>
    <w:rsid w:val="00193403"/>
    <w:rsid w:val="00194F0E"/>
    <w:rsid w:val="00197214"/>
    <w:rsid w:val="001E17F4"/>
    <w:rsid w:val="001E59EA"/>
    <w:rsid w:val="001F530E"/>
    <w:rsid w:val="00212E04"/>
    <w:rsid w:val="00217DE8"/>
    <w:rsid w:val="0023058A"/>
    <w:rsid w:val="00236AA6"/>
    <w:rsid w:val="00253500"/>
    <w:rsid w:val="00255062"/>
    <w:rsid w:val="00255533"/>
    <w:rsid w:val="002772D5"/>
    <w:rsid w:val="0028441D"/>
    <w:rsid w:val="00292C57"/>
    <w:rsid w:val="00295EA2"/>
    <w:rsid w:val="002A28FC"/>
    <w:rsid w:val="002B033F"/>
    <w:rsid w:val="002E0DDA"/>
    <w:rsid w:val="00301A8A"/>
    <w:rsid w:val="00311CDD"/>
    <w:rsid w:val="00320803"/>
    <w:rsid w:val="0032188B"/>
    <w:rsid w:val="0034706C"/>
    <w:rsid w:val="00347BF5"/>
    <w:rsid w:val="00351E05"/>
    <w:rsid w:val="003522CA"/>
    <w:rsid w:val="00354686"/>
    <w:rsid w:val="0036157E"/>
    <w:rsid w:val="00364711"/>
    <w:rsid w:val="00397C3A"/>
    <w:rsid w:val="003B5B9C"/>
    <w:rsid w:val="003C34FA"/>
    <w:rsid w:val="003C70F8"/>
    <w:rsid w:val="003E0B07"/>
    <w:rsid w:val="003F220D"/>
    <w:rsid w:val="00406335"/>
    <w:rsid w:val="00410DE3"/>
    <w:rsid w:val="004126F0"/>
    <w:rsid w:val="00450D13"/>
    <w:rsid w:val="00455463"/>
    <w:rsid w:val="00485415"/>
    <w:rsid w:val="00486BAA"/>
    <w:rsid w:val="004A4458"/>
    <w:rsid w:val="004A5AAF"/>
    <w:rsid w:val="004A6DF2"/>
    <w:rsid w:val="004C3D22"/>
    <w:rsid w:val="004D5410"/>
    <w:rsid w:val="004F3934"/>
    <w:rsid w:val="00516B18"/>
    <w:rsid w:val="00517FA6"/>
    <w:rsid w:val="005247A7"/>
    <w:rsid w:val="00526C26"/>
    <w:rsid w:val="00527369"/>
    <w:rsid w:val="005278F2"/>
    <w:rsid w:val="00533B7A"/>
    <w:rsid w:val="00542D0C"/>
    <w:rsid w:val="00554359"/>
    <w:rsid w:val="00591AB9"/>
    <w:rsid w:val="005A24E4"/>
    <w:rsid w:val="005B1244"/>
    <w:rsid w:val="005C7063"/>
    <w:rsid w:val="005D2446"/>
    <w:rsid w:val="005D3538"/>
    <w:rsid w:val="005E2C62"/>
    <w:rsid w:val="005F525A"/>
    <w:rsid w:val="0060620E"/>
    <w:rsid w:val="00613A59"/>
    <w:rsid w:val="00616EDA"/>
    <w:rsid w:val="006302E5"/>
    <w:rsid w:val="00634CE5"/>
    <w:rsid w:val="006455BD"/>
    <w:rsid w:val="006533FB"/>
    <w:rsid w:val="00665EC8"/>
    <w:rsid w:val="00691143"/>
    <w:rsid w:val="00692D07"/>
    <w:rsid w:val="00697634"/>
    <w:rsid w:val="006A0B56"/>
    <w:rsid w:val="006A2501"/>
    <w:rsid w:val="006A2632"/>
    <w:rsid w:val="006B75AF"/>
    <w:rsid w:val="006D209B"/>
    <w:rsid w:val="006F1D09"/>
    <w:rsid w:val="006F7F23"/>
    <w:rsid w:val="00707813"/>
    <w:rsid w:val="00713C71"/>
    <w:rsid w:val="00722009"/>
    <w:rsid w:val="00741984"/>
    <w:rsid w:val="0075329B"/>
    <w:rsid w:val="007631E1"/>
    <w:rsid w:val="00766462"/>
    <w:rsid w:val="00767EBF"/>
    <w:rsid w:val="007775BC"/>
    <w:rsid w:val="0077782A"/>
    <w:rsid w:val="00780F10"/>
    <w:rsid w:val="007844ED"/>
    <w:rsid w:val="00795AD3"/>
    <w:rsid w:val="007B0E74"/>
    <w:rsid w:val="007C0B2D"/>
    <w:rsid w:val="007E404F"/>
    <w:rsid w:val="007F3EF0"/>
    <w:rsid w:val="00803CBE"/>
    <w:rsid w:val="0080574B"/>
    <w:rsid w:val="00817E3D"/>
    <w:rsid w:val="008256EE"/>
    <w:rsid w:val="008524FE"/>
    <w:rsid w:val="008644B0"/>
    <w:rsid w:val="00867000"/>
    <w:rsid w:val="008A09A6"/>
    <w:rsid w:val="008C7EE2"/>
    <w:rsid w:val="008E30E7"/>
    <w:rsid w:val="008F225A"/>
    <w:rsid w:val="00916C62"/>
    <w:rsid w:val="00916D37"/>
    <w:rsid w:val="00922002"/>
    <w:rsid w:val="00925DE6"/>
    <w:rsid w:val="00933F3F"/>
    <w:rsid w:val="0094288D"/>
    <w:rsid w:val="0095293B"/>
    <w:rsid w:val="00957673"/>
    <w:rsid w:val="009675E9"/>
    <w:rsid w:val="00976050"/>
    <w:rsid w:val="00980A91"/>
    <w:rsid w:val="00981006"/>
    <w:rsid w:val="0098545F"/>
    <w:rsid w:val="00987A01"/>
    <w:rsid w:val="009A05B8"/>
    <w:rsid w:val="009A2279"/>
    <w:rsid w:val="009C589C"/>
    <w:rsid w:val="009C5E4A"/>
    <w:rsid w:val="009D6BB6"/>
    <w:rsid w:val="009E2871"/>
    <w:rsid w:val="009E6FAA"/>
    <w:rsid w:val="00A27C5E"/>
    <w:rsid w:val="00A94979"/>
    <w:rsid w:val="00AA133F"/>
    <w:rsid w:val="00AB69C5"/>
    <w:rsid w:val="00AC3334"/>
    <w:rsid w:val="00B0715E"/>
    <w:rsid w:val="00B14F3D"/>
    <w:rsid w:val="00B70FCF"/>
    <w:rsid w:val="00B7459E"/>
    <w:rsid w:val="00B759CE"/>
    <w:rsid w:val="00BD2A0F"/>
    <w:rsid w:val="00BE1D20"/>
    <w:rsid w:val="00BF289B"/>
    <w:rsid w:val="00BF2E56"/>
    <w:rsid w:val="00BF6FCC"/>
    <w:rsid w:val="00C05377"/>
    <w:rsid w:val="00C11736"/>
    <w:rsid w:val="00C219D6"/>
    <w:rsid w:val="00C3166A"/>
    <w:rsid w:val="00C41869"/>
    <w:rsid w:val="00C65A85"/>
    <w:rsid w:val="00C96A57"/>
    <w:rsid w:val="00CB0E0C"/>
    <w:rsid w:val="00CB2A9C"/>
    <w:rsid w:val="00CC09D3"/>
    <w:rsid w:val="00CC5A15"/>
    <w:rsid w:val="00CC67FA"/>
    <w:rsid w:val="00CF4132"/>
    <w:rsid w:val="00D0185E"/>
    <w:rsid w:val="00D46BDD"/>
    <w:rsid w:val="00D54FDB"/>
    <w:rsid w:val="00D56FF8"/>
    <w:rsid w:val="00D675E9"/>
    <w:rsid w:val="00D74645"/>
    <w:rsid w:val="00D76911"/>
    <w:rsid w:val="00D82698"/>
    <w:rsid w:val="00D86864"/>
    <w:rsid w:val="00DA3ACC"/>
    <w:rsid w:val="00DD05D3"/>
    <w:rsid w:val="00DD101E"/>
    <w:rsid w:val="00DD7460"/>
    <w:rsid w:val="00DF3210"/>
    <w:rsid w:val="00E06C5A"/>
    <w:rsid w:val="00E32552"/>
    <w:rsid w:val="00E358AB"/>
    <w:rsid w:val="00E62A4A"/>
    <w:rsid w:val="00E842EF"/>
    <w:rsid w:val="00E8753D"/>
    <w:rsid w:val="00E91A47"/>
    <w:rsid w:val="00EA5C32"/>
    <w:rsid w:val="00EB2226"/>
    <w:rsid w:val="00EC14AE"/>
    <w:rsid w:val="00ED0664"/>
    <w:rsid w:val="00EF658B"/>
    <w:rsid w:val="00EF71CD"/>
    <w:rsid w:val="00F13A42"/>
    <w:rsid w:val="00F17D4C"/>
    <w:rsid w:val="00F257E7"/>
    <w:rsid w:val="00F40A26"/>
    <w:rsid w:val="00F42BC0"/>
    <w:rsid w:val="00F65CC3"/>
    <w:rsid w:val="00F86675"/>
    <w:rsid w:val="00FA6A6F"/>
    <w:rsid w:val="00FA7B86"/>
    <w:rsid w:val="00FB1F23"/>
    <w:rsid w:val="00FB5598"/>
    <w:rsid w:val="00FD333E"/>
    <w:rsid w:val="00FD4181"/>
    <w:rsid w:val="00FF7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C4186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EF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96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32552"/>
    <w:pPr>
      <w:widowControl/>
      <w:autoSpaceDE/>
      <w:autoSpaceDN/>
      <w:adjustRightInd/>
      <w:spacing w:line="360" w:lineRule="auto"/>
      <w:ind w:firstLine="720"/>
      <w:jc w:val="both"/>
    </w:pPr>
    <w:rPr>
      <w:bCs/>
      <w:sz w:val="28"/>
      <w:szCs w:val="24"/>
    </w:rPr>
  </w:style>
  <w:style w:type="table" w:styleId="a4">
    <w:name w:val="Table Grid"/>
    <w:basedOn w:val="a1"/>
    <w:rsid w:val="008524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16ED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header"/>
    <w:basedOn w:val="a"/>
    <w:link w:val="a7"/>
    <w:uiPriority w:val="99"/>
    <w:rsid w:val="00980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A91"/>
  </w:style>
  <w:style w:type="paragraph" w:styleId="a8">
    <w:name w:val="footer"/>
    <w:basedOn w:val="a"/>
    <w:link w:val="a9"/>
    <w:rsid w:val="00980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80A91"/>
  </w:style>
  <w:style w:type="paragraph" w:styleId="aa">
    <w:name w:val="Balloon Text"/>
    <w:basedOn w:val="a"/>
    <w:link w:val="ab"/>
    <w:rsid w:val="00980A9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0A9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217D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Hyperlink"/>
    <w:basedOn w:val="a0"/>
    <w:uiPriority w:val="99"/>
    <w:unhideWhenUsed/>
    <w:rsid w:val="00217DE8"/>
    <w:rPr>
      <w:color w:val="0000FF"/>
      <w:u w:val="single"/>
    </w:rPr>
  </w:style>
  <w:style w:type="character" w:customStyle="1" w:styleId="11">
    <w:name w:val="Гиперссылка1"/>
    <w:basedOn w:val="a0"/>
    <w:rsid w:val="00217DE8"/>
  </w:style>
  <w:style w:type="character" w:customStyle="1" w:styleId="10">
    <w:name w:val="Заголовок 1 Знак"/>
    <w:basedOn w:val="a0"/>
    <w:link w:val="1"/>
    <w:rsid w:val="00C96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C4186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3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13" Type="http://schemas.openxmlformats.org/officeDocument/2006/relationships/hyperlink" Target="http://pravo.minjust.ru/" TargetMode="External"/><Relationship Id="rId18" Type="http://schemas.openxmlformats.org/officeDocument/2006/relationships/hyperlink" Target="http://pravo.minjus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ravo.minjust.ru/" TargetMode="External"/><Relationship Id="rId17" Type="http://schemas.openxmlformats.org/officeDocument/2006/relationships/hyperlink" Target="http://pravo.minju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minjust.ru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minjust.ru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pravo-search.minjust.ru/bigs/showDocument.html?id=E63199DC-B27A-4C23-8403-F68F22FF8F72" TargetMode="External"/><Relationship Id="rId19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leysk.75.ru/)" TargetMode="External"/><Relationship Id="rId14" Type="http://schemas.openxmlformats.org/officeDocument/2006/relationships/hyperlink" Target="https://pravo-search.minjust.ru/bigs/showDocument.html?id=9AA48369-618A-4BB4-B4B8-AE15F2B7EBF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92A8F-FD58-47AA-8D9F-3E45C675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3005</Words>
  <Characters>17134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8</cp:revision>
  <cp:lastPrinted>2025-02-19T02:28:00Z</cp:lastPrinted>
  <dcterms:created xsi:type="dcterms:W3CDTF">2026-09-11T06:14:00Z</dcterms:created>
  <dcterms:modified xsi:type="dcterms:W3CDTF">2026-09-20T23:50:00Z</dcterms:modified>
</cp:coreProperties>
</file>